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C7C962" w14:textId="77777777" w:rsidR="003440E6" w:rsidRDefault="003440E6" w:rsidP="003440E6">
      <w:pPr>
        <w:pStyle w:val="Ttulo"/>
        <w:tabs>
          <w:tab w:val="center" w:pos="5670"/>
        </w:tabs>
        <w:rPr>
          <w:sz w:val="28"/>
        </w:rPr>
      </w:pPr>
      <w:r>
        <w:rPr>
          <w:sz w:val="28"/>
        </w:rPr>
        <w:t>PLAN DE TRABAJO</w:t>
      </w:r>
    </w:p>
    <w:p w14:paraId="58858DFD" w14:textId="77777777" w:rsidR="003440E6" w:rsidRDefault="003440E6" w:rsidP="003440E6">
      <w:pPr>
        <w:rPr>
          <w:rFonts w:ascii="Century Gothic" w:hAnsi="Century Gothic"/>
          <w:sz w:val="20"/>
        </w:rPr>
      </w:pPr>
    </w:p>
    <w:p w14:paraId="16A51780" w14:textId="77777777" w:rsidR="003440E6" w:rsidRDefault="00293130" w:rsidP="00E42A87">
      <w:pPr>
        <w:pStyle w:val="Ttulo2"/>
        <w:ind w:left="142"/>
        <w:rPr>
          <w:rFonts w:ascii="Century Gothic" w:hAnsi="Century Gothic"/>
        </w:rPr>
      </w:pPr>
      <w:r>
        <w:rPr>
          <w:rFonts w:ascii="Century Gothic" w:hAnsi="Century Gothic"/>
        </w:rPr>
        <w:t xml:space="preserve">I. </w:t>
      </w:r>
      <w:r w:rsidR="00BC63AA">
        <w:rPr>
          <w:rFonts w:ascii="Century Gothic" w:hAnsi="Century Gothic"/>
        </w:rPr>
        <w:t>Datos de la institución</w:t>
      </w:r>
    </w:p>
    <w:p w14:paraId="56835540" w14:textId="77777777" w:rsidR="003440E6" w:rsidRDefault="003440E6" w:rsidP="003440E6">
      <w:pPr>
        <w:rPr>
          <w:rFonts w:ascii="Century Gothic" w:hAnsi="Century Gothic"/>
          <w:sz w:val="16"/>
        </w:rPr>
      </w:pPr>
    </w:p>
    <w:p w14:paraId="076A6A98" w14:textId="77777777" w:rsidR="003440E6" w:rsidRDefault="003440E6" w:rsidP="003440E6">
      <w:pPr>
        <w:jc w:val="center"/>
        <w:rPr>
          <w:rFonts w:ascii="Century Gothic" w:hAnsi="Century Gothic"/>
          <w:sz w:val="4"/>
        </w:rPr>
      </w:pPr>
    </w:p>
    <w:tbl>
      <w:tblPr>
        <w:tblW w:w="14317" w:type="dxa"/>
        <w:tblInd w:w="212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thinThickLargeGap" w:sz="24" w:space="0" w:color="auto"/>
          <w:insideV w:val="thinThickLargeGap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78"/>
        <w:gridCol w:w="932"/>
        <w:gridCol w:w="5812"/>
        <w:gridCol w:w="992"/>
        <w:gridCol w:w="1701"/>
        <w:gridCol w:w="3402"/>
      </w:tblGrid>
      <w:tr w:rsidR="00293130" w14:paraId="6C555F94" w14:textId="77777777" w:rsidTr="00E42A87">
        <w:trPr>
          <w:cantSplit/>
        </w:trPr>
        <w:tc>
          <w:tcPr>
            <w:tcW w:w="1478" w:type="dxa"/>
            <w:tcBorders>
              <w:bottom w:val="thickThinLargeGap" w:sz="24" w:space="0" w:color="auto"/>
            </w:tcBorders>
            <w:shd w:val="pct20" w:color="auto" w:fill="FFFFFF"/>
            <w:vAlign w:val="center"/>
          </w:tcPr>
          <w:p w14:paraId="188803BE" w14:textId="77777777" w:rsidR="00293130" w:rsidRDefault="00293130" w:rsidP="003440E6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Plantel</w:t>
            </w:r>
          </w:p>
        </w:tc>
        <w:tc>
          <w:tcPr>
            <w:tcW w:w="932" w:type="dxa"/>
            <w:tcBorders>
              <w:right w:val="nil"/>
            </w:tcBorders>
            <w:vAlign w:val="center"/>
          </w:tcPr>
          <w:p w14:paraId="35043E2E" w14:textId="77777777" w:rsidR="00293130" w:rsidRDefault="00293130" w:rsidP="003440E6">
            <w:pPr>
              <w:jc w:val="center"/>
              <w:rPr>
                <w:rFonts w:ascii="Century Gothic" w:hAnsi="Century Gothic"/>
                <w:smallCaps/>
              </w:rPr>
            </w:pPr>
            <w:r>
              <w:rPr>
                <w:rFonts w:ascii="Century Gothic" w:hAnsi="Century Gothic"/>
                <w:noProof/>
              </w:rPr>
              <w:drawing>
                <wp:inline distT="0" distB="0" distL="0" distR="0" wp14:anchorId="22F06E23" wp14:editId="7CBDEC02">
                  <wp:extent cx="317500" cy="330200"/>
                  <wp:effectExtent l="19050" t="0" r="6350" b="0"/>
                  <wp:docPr id="22" name="Imagen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500" cy="330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2" w:type="dxa"/>
            <w:tcBorders>
              <w:left w:val="nil"/>
              <w:bottom w:val="thickThinLargeGap" w:sz="24" w:space="0" w:color="auto"/>
              <w:right w:val="nil"/>
            </w:tcBorders>
            <w:vAlign w:val="center"/>
          </w:tcPr>
          <w:p w14:paraId="7ED2405A" w14:textId="77777777" w:rsidR="00293130" w:rsidRPr="00293130" w:rsidRDefault="00293130" w:rsidP="00293130">
            <w:pPr>
              <w:jc w:val="center"/>
              <w:rPr>
                <w:rFonts w:ascii="Century Gothic" w:hAnsi="Century Gothic"/>
                <w:smallCaps/>
                <w:sz w:val="20"/>
              </w:rPr>
            </w:pPr>
            <w:r w:rsidRPr="00293130">
              <w:rPr>
                <w:rFonts w:ascii="Century Gothic" w:hAnsi="Century Gothic"/>
                <w:smallCaps/>
                <w:sz w:val="20"/>
              </w:rPr>
              <w:t>UNIVERSIDAD NACIONAL AUTÓNOMA DE MÉXICO</w:t>
            </w:r>
          </w:p>
          <w:p w14:paraId="62FBAE23" w14:textId="77777777" w:rsidR="00293130" w:rsidRPr="00293130" w:rsidRDefault="00293130" w:rsidP="00293130">
            <w:pPr>
              <w:jc w:val="center"/>
              <w:rPr>
                <w:rFonts w:ascii="Century Gothic" w:hAnsi="Century Gothic"/>
                <w:smallCaps/>
                <w:sz w:val="20"/>
              </w:rPr>
            </w:pPr>
            <w:r w:rsidRPr="00293130">
              <w:rPr>
                <w:rFonts w:ascii="Century Gothic" w:hAnsi="Century Gothic"/>
                <w:smallCaps/>
                <w:sz w:val="20"/>
              </w:rPr>
              <w:t>FACULTAD DE CONTADURÍA Y ADMINISTRACIÓN</w:t>
            </w:r>
          </w:p>
          <w:p w14:paraId="6C544EDA" w14:textId="77777777" w:rsidR="00293130" w:rsidRDefault="00293130" w:rsidP="00293130">
            <w:pPr>
              <w:jc w:val="center"/>
              <w:rPr>
                <w:rFonts w:ascii="Century Gothic" w:hAnsi="Century Gothic"/>
                <w:smallCaps/>
                <w:sz w:val="20"/>
              </w:rPr>
            </w:pPr>
            <w:r w:rsidRPr="00293130">
              <w:rPr>
                <w:rFonts w:ascii="Century Gothic" w:hAnsi="Century Gothic"/>
                <w:smallCaps/>
                <w:sz w:val="20"/>
              </w:rPr>
              <w:t>DIVISIÓN SISTEMA UNIVERSIDAD ABIERTA Y EDUCACIÓN A DISTANCIA</w:t>
            </w:r>
          </w:p>
          <w:p w14:paraId="7961EEBD" w14:textId="77777777" w:rsidR="00C06061" w:rsidRPr="00C06061" w:rsidRDefault="00C06061" w:rsidP="00293130">
            <w:pPr>
              <w:jc w:val="center"/>
              <w:rPr>
                <w:rFonts w:ascii="Century Gothic" w:hAnsi="Century Gothic"/>
                <w:b/>
                <w:smallCaps/>
                <w:sz w:val="20"/>
              </w:rPr>
            </w:pPr>
            <w:r w:rsidRPr="00C06061">
              <w:rPr>
                <w:rFonts w:ascii="Century Gothic" w:hAnsi="Century Gothic"/>
                <w:b/>
                <w:smallCaps/>
                <w:sz w:val="20"/>
              </w:rPr>
              <w:t>INTERSEMESTRAL 201</w:t>
            </w:r>
            <w:r w:rsidR="00433612">
              <w:rPr>
                <w:rFonts w:ascii="Century Gothic" w:hAnsi="Century Gothic"/>
                <w:b/>
                <w:smallCaps/>
                <w:sz w:val="20"/>
              </w:rPr>
              <w:t>8</w:t>
            </w:r>
            <w:r w:rsidRPr="00C06061">
              <w:rPr>
                <w:rFonts w:ascii="Century Gothic" w:hAnsi="Century Gothic"/>
                <w:b/>
                <w:smallCaps/>
                <w:sz w:val="20"/>
              </w:rPr>
              <w:t>-</w:t>
            </w:r>
            <w:r w:rsidR="002E14E4">
              <w:rPr>
                <w:rFonts w:ascii="Century Gothic" w:hAnsi="Century Gothic"/>
                <w:b/>
                <w:smallCaps/>
                <w:sz w:val="20"/>
              </w:rPr>
              <w:t>2</w:t>
            </w:r>
          </w:p>
          <w:p w14:paraId="3D10B814" w14:textId="77777777" w:rsidR="00293130" w:rsidRDefault="008F6640" w:rsidP="00293130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Modalidad </w:t>
            </w:r>
            <w:r w:rsidRPr="008F6640">
              <w:rPr>
                <w:rFonts w:ascii="Century Gothic" w:hAnsi="Century Gothic"/>
                <w:b/>
              </w:rPr>
              <w:t>PRESENCIAL</w:t>
            </w:r>
          </w:p>
          <w:p w14:paraId="4572B500" w14:textId="77777777" w:rsidR="00C06061" w:rsidRPr="00293130" w:rsidRDefault="00C06061" w:rsidP="00293130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992" w:type="dxa"/>
            <w:tcBorders>
              <w:left w:val="nil"/>
              <w:bottom w:val="thickThinLargeGap" w:sz="24" w:space="0" w:color="auto"/>
            </w:tcBorders>
            <w:vAlign w:val="center"/>
          </w:tcPr>
          <w:p w14:paraId="5C96A3C1" w14:textId="77777777" w:rsidR="00293130" w:rsidRDefault="00293130" w:rsidP="003440E6">
            <w:pPr>
              <w:jc w:val="center"/>
              <w:rPr>
                <w:rFonts w:ascii="Century Gothic" w:hAnsi="Century Gothic"/>
                <w:smallCaps/>
              </w:rPr>
            </w:pPr>
            <w:r>
              <w:rPr>
                <w:rFonts w:ascii="Century Gothic" w:hAnsi="Century Gothic"/>
                <w:noProof/>
              </w:rPr>
              <w:drawing>
                <wp:inline distT="0" distB="0" distL="0" distR="0" wp14:anchorId="1D140AE1" wp14:editId="24F220D9">
                  <wp:extent cx="419100" cy="444500"/>
                  <wp:effectExtent l="19050" t="0" r="0" b="0"/>
                  <wp:docPr id="24" name="Imagen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444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tcBorders>
              <w:bottom w:val="thickThinLargeGap" w:sz="24" w:space="0" w:color="auto"/>
            </w:tcBorders>
            <w:shd w:val="pct20" w:color="auto" w:fill="FFFFFF"/>
            <w:vAlign w:val="center"/>
          </w:tcPr>
          <w:p w14:paraId="1A150C64" w14:textId="77777777" w:rsidR="00293130" w:rsidRDefault="00293130" w:rsidP="0029313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</w:rPr>
              <w:t>Licenciatura</w:t>
            </w:r>
          </w:p>
        </w:tc>
        <w:tc>
          <w:tcPr>
            <w:tcW w:w="3402" w:type="dxa"/>
          </w:tcPr>
          <w:p w14:paraId="348913AC" w14:textId="77777777" w:rsidR="00614008" w:rsidRPr="002E14E4" w:rsidRDefault="00614008" w:rsidP="00614008">
            <w:pPr>
              <w:rPr>
                <w:rFonts w:ascii="Century Gothic" w:hAnsi="Century Gothic"/>
                <w:highlight w:val="yellow"/>
              </w:rPr>
            </w:pPr>
            <w:r w:rsidRPr="002E14E4">
              <w:rPr>
                <w:rFonts w:ascii="Century Gothic" w:hAnsi="Century Gothic"/>
                <w:highlight w:val="yellow"/>
              </w:rPr>
              <w:t xml:space="preserve">              </w:t>
            </w:r>
          </w:p>
          <w:p w14:paraId="09C481EF" w14:textId="77777777" w:rsidR="00614008" w:rsidRPr="002E14E4" w:rsidRDefault="00614008" w:rsidP="00614008">
            <w:pPr>
              <w:rPr>
                <w:rFonts w:ascii="Century Gothic" w:hAnsi="Century Gothic"/>
                <w:highlight w:val="yellow"/>
              </w:rPr>
            </w:pPr>
            <w:r w:rsidRPr="002E14E4">
              <w:rPr>
                <w:rFonts w:ascii="Century Gothic" w:hAnsi="Century Gothic"/>
                <w:highlight w:val="yellow"/>
              </w:rPr>
              <w:t xml:space="preserve">              </w:t>
            </w:r>
          </w:p>
          <w:p w14:paraId="52B95623" w14:textId="77777777" w:rsidR="002E14E4" w:rsidRPr="00B1011E" w:rsidRDefault="00EE5064" w:rsidP="002E14E4">
            <w:pPr>
              <w:rPr>
                <w:rFonts w:ascii="Century Gothic" w:hAnsi="Century Gothic"/>
              </w:rPr>
            </w:pPr>
            <w:r w:rsidRPr="00B1011E">
              <w:rPr>
                <w:rFonts w:ascii="Century Gothic" w:hAnsi="Century Gothic"/>
              </w:rPr>
              <w:t>ADMINISTRACIÓN</w:t>
            </w:r>
          </w:p>
          <w:p w14:paraId="2B2A4BEA" w14:textId="77777777" w:rsidR="00EE5064" w:rsidRPr="00B1011E" w:rsidRDefault="00EE5064" w:rsidP="002E14E4">
            <w:pPr>
              <w:rPr>
                <w:rFonts w:ascii="Century Gothic" w:hAnsi="Century Gothic"/>
              </w:rPr>
            </w:pPr>
            <w:r w:rsidRPr="00B1011E">
              <w:rPr>
                <w:rFonts w:ascii="Century Gothic" w:hAnsi="Century Gothic"/>
              </w:rPr>
              <w:t>CONTADURÍA</w:t>
            </w:r>
          </w:p>
          <w:p w14:paraId="10AF29A0" w14:textId="77777777" w:rsidR="00EE5064" w:rsidRPr="00B1011E" w:rsidRDefault="00EE5064" w:rsidP="002E14E4">
            <w:pPr>
              <w:rPr>
                <w:rFonts w:ascii="Century Gothic" w:hAnsi="Century Gothic"/>
              </w:rPr>
            </w:pPr>
            <w:r w:rsidRPr="00B1011E">
              <w:rPr>
                <w:rFonts w:ascii="Century Gothic" w:hAnsi="Century Gothic"/>
              </w:rPr>
              <w:t>INFORMÁTICA</w:t>
            </w:r>
          </w:p>
          <w:p w14:paraId="2ADC9BE5" w14:textId="77777777" w:rsidR="00490630" w:rsidRPr="002E14E4" w:rsidRDefault="00490630" w:rsidP="00614008">
            <w:pPr>
              <w:rPr>
                <w:rFonts w:ascii="Century Gothic" w:hAnsi="Century Gothic"/>
                <w:highlight w:val="yellow"/>
              </w:rPr>
            </w:pPr>
          </w:p>
        </w:tc>
      </w:tr>
    </w:tbl>
    <w:p w14:paraId="2240A43B" w14:textId="77777777" w:rsidR="003440E6" w:rsidRDefault="003440E6" w:rsidP="003440E6">
      <w:pPr>
        <w:ind w:left="540"/>
        <w:rPr>
          <w:rFonts w:ascii="Century Gothic" w:hAnsi="Century Gothic"/>
          <w:b/>
        </w:rPr>
      </w:pPr>
    </w:p>
    <w:p w14:paraId="24E941D4" w14:textId="77777777" w:rsidR="003440E6" w:rsidRDefault="00293130" w:rsidP="00E42A87">
      <w:pPr>
        <w:ind w:left="142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II. </w:t>
      </w:r>
      <w:r w:rsidR="00BC63AA">
        <w:rPr>
          <w:rFonts w:ascii="Century Gothic" w:hAnsi="Century Gothic"/>
          <w:b/>
        </w:rPr>
        <w:t>Datos del asesor</w:t>
      </w:r>
    </w:p>
    <w:tbl>
      <w:tblPr>
        <w:tblW w:w="14317" w:type="dxa"/>
        <w:tblInd w:w="212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nThickLargeGap" w:sz="24" w:space="0" w:color="auto"/>
          <w:insideH w:val="thinThickLargeGap" w:sz="24" w:space="0" w:color="auto"/>
          <w:insideV w:val="thinThickLargeGap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6804"/>
        <w:gridCol w:w="993"/>
        <w:gridCol w:w="4961"/>
      </w:tblGrid>
      <w:tr w:rsidR="003440E6" w14:paraId="3164791D" w14:textId="77777777" w:rsidTr="00E42A87">
        <w:trPr>
          <w:cantSplit/>
        </w:trPr>
        <w:tc>
          <w:tcPr>
            <w:tcW w:w="1559" w:type="dxa"/>
            <w:tcBorders>
              <w:bottom w:val="thinThickLargeGap" w:sz="24" w:space="0" w:color="auto"/>
            </w:tcBorders>
            <w:shd w:val="pct20" w:color="auto" w:fill="FFFFFF"/>
          </w:tcPr>
          <w:p w14:paraId="238F260D" w14:textId="77777777" w:rsidR="003440E6" w:rsidRDefault="003440E6" w:rsidP="003440E6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Nombre</w:t>
            </w:r>
          </w:p>
        </w:tc>
        <w:tc>
          <w:tcPr>
            <w:tcW w:w="6804" w:type="dxa"/>
            <w:tcBorders>
              <w:bottom w:val="thinThickLargeGap" w:sz="24" w:space="0" w:color="auto"/>
            </w:tcBorders>
            <w:vAlign w:val="center"/>
          </w:tcPr>
          <w:p w14:paraId="45B397DD" w14:textId="77777777" w:rsidR="003440E6" w:rsidRPr="00B1011E" w:rsidRDefault="00490630" w:rsidP="00490630">
            <w:pPr>
              <w:rPr>
                <w:rFonts w:ascii="Century Gothic" w:hAnsi="Century Gothic"/>
                <w:smallCaps/>
              </w:rPr>
            </w:pPr>
            <w:r w:rsidRPr="00B1011E">
              <w:rPr>
                <w:rFonts w:ascii="Century Gothic" w:hAnsi="Century Gothic"/>
              </w:rPr>
              <w:t xml:space="preserve">                       </w:t>
            </w:r>
            <w:r w:rsidR="00EE5064" w:rsidRPr="00B1011E">
              <w:rPr>
                <w:rFonts w:ascii="Century Gothic" w:hAnsi="Century Gothic"/>
              </w:rPr>
              <w:t>RICARDO SOTO RAMÍREZ</w:t>
            </w:r>
          </w:p>
        </w:tc>
        <w:tc>
          <w:tcPr>
            <w:tcW w:w="993" w:type="dxa"/>
            <w:tcBorders>
              <w:bottom w:val="thinThickLargeGap" w:sz="24" w:space="0" w:color="auto"/>
            </w:tcBorders>
            <w:shd w:val="pct20" w:color="auto" w:fill="FFFFFF"/>
          </w:tcPr>
          <w:p w14:paraId="15D5DCA5" w14:textId="77777777" w:rsidR="003440E6" w:rsidRDefault="003440E6" w:rsidP="003440E6">
            <w:pPr>
              <w:pStyle w:val="Ttulo2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Correo</w:t>
            </w:r>
          </w:p>
        </w:tc>
        <w:tc>
          <w:tcPr>
            <w:tcW w:w="4961" w:type="dxa"/>
          </w:tcPr>
          <w:p w14:paraId="487E53DF" w14:textId="77777777" w:rsidR="003440E6" w:rsidRPr="00422D77" w:rsidRDefault="00E25D04" w:rsidP="003810B8">
            <w:pPr>
              <w:rPr>
                <w:rFonts w:ascii="Century Gothic" w:hAnsi="Century Gothic"/>
                <w:bCs/>
              </w:rPr>
            </w:pPr>
            <w:r w:rsidRPr="00422D77">
              <w:rPr>
                <w:rFonts w:ascii="Century Gothic" w:hAnsi="Century Gothic"/>
                <w:bCs/>
              </w:rPr>
              <w:t xml:space="preserve">    </w:t>
            </w:r>
            <w:hyperlink r:id="rId10" w:history="1">
              <w:r w:rsidR="00B1011E" w:rsidRPr="00764CB5">
                <w:rPr>
                  <w:rStyle w:val="Hipervnculo"/>
                  <w:rFonts w:ascii="Century Gothic" w:hAnsi="Century Gothic"/>
                </w:rPr>
                <w:t>ricsoto@unam.mx</w:t>
              </w:r>
            </w:hyperlink>
          </w:p>
        </w:tc>
      </w:tr>
    </w:tbl>
    <w:p w14:paraId="768724F9" w14:textId="77777777" w:rsidR="003440E6" w:rsidRDefault="003440E6" w:rsidP="003440E6">
      <w:pPr>
        <w:pStyle w:val="Ttulo2"/>
        <w:ind w:left="540"/>
        <w:rPr>
          <w:rFonts w:ascii="Century Gothic" w:hAnsi="Century Gothic"/>
        </w:rPr>
      </w:pPr>
    </w:p>
    <w:p w14:paraId="39A263B0" w14:textId="77777777" w:rsidR="003440E6" w:rsidRDefault="00293130" w:rsidP="00E42A87">
      <w:pPr>
        <w:pStyle w:val="Ttulo2"/>
        <w:ind w:left="142"/>
        <w:rPr>
          <w:rFonts w:ascii="Century Gothic" w:hAnsi="Century Gothic"/>
        </w:rPr>
      </w:pPr>
      <w:r>
        <w:rPr>
          <w:rFonts w:ascii="Century Gothic" w:hAnsi="Century Gothic"/>
        </w:rPr>
        <w:t xml:space="preserve">III. </w:t>
      </w:r>
      <w:r w:rsidR="00BC63AA">
        <w:rPr>
          <w:rFonts w:ascii="Century Gothic" w:hAnsi="Century Gothic"/>
        </w:rPr>
        <w:t>Datos de la asignatura</w:t>
      </w:r>
    </w:p>
    <w:tbl>
      <w:tblPr>
        <w:tblW w:w="14477" w:type="dxa"/>
        <w:tblInd w:w="212" w:type="dxa"/>
        <w:tblBorders>
          <w:top w:val="thinThickLargeGap" w:sz="24" w:space="0" w:color="auto"/>
          <w:left w:val="thinThickLargeGap" w:sz="24" w:space="0" w:color="auto"/>
          <w:bottom w:val="thinThickLargeGap" w:sz="24" w:space="0" w:color="auto"/>
          <w:right w:val="thinThickLargeGap" w:sz="24" w:space="0" w:color="auto"/>
          <w:insideH w:val="thinThickLargeGap" w:sz="24" w:space="0" w:color="auto"/>
          <w:insideV w:val="thinThickLargeGap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6"/>
        <w:gridCol w:w="3366"/>
        <w:gridCol w:w="31"/>
        <w:gridCol w:w="1275"/>
        <w:gridCol w:w="2132"/>
        <w:gridCol w:w="1134"/>
        <w:gridCol w:w="1554"/>
        <w:gridCol w:w="2835"/>
        <w:gridCol w:w="24"/>
      </w:tblGrid>
      <w:tr w:rsidR="00F41081" w14:paraId="3D332E73" w14:textId="77777777" w:rsidTr="009363C5">
        <w:trPr>
          <w:gridAfter w:val="1"/>
          <w:wAfter w:w="24" w:type="dxa"/>
          <w:cantSplit/>
          <w:trHeight w:val="430"/>
        </w:trPr>
        <w:tc>
          <w:tcPr>
            <w:tcW w:w="2126" w:type="dxa"/>
            <w:vMerge w:val="restart"/>
            <w:shd w:val="pct20" w:color="auto" w:fill="FFFFFF"/>
            <w:vAlign w:val="center"/>
          </w:tcPr>
          <w:p w14:paraId="25D71AE6" w14:textId="77777777" w:rsidR="00F41081" w:rsidRDefault="00F41081" w:rsidP="003440E6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</w:rPr>
              <w:t>Nombre</w:t>
            </w:r>
          </w:p>
        </w:tc>
        <w:tc>
          <w:tcPr>
            <w:tcW w:w="3397" w:type="dxa"/>
            <w:gridSpan w:val="2"/>
            <w:vMerge w:val="restart"/>
            <w:vAlign w:val="center"/>
          </w:tcPr>
          <w:p w14:paraId="482FB9BA" w14:textId="77777777" w:rsidR="00F41081" w:rsidRPr="00B1011E" w:rsidRDefault="00614008" w:rsidP="002E14E4">
            <w:pPr>
              <w:rPr>
                <w:rFonts w:ascii="Century Gothic" w:hAnsi="Century Gothic"/>
              </w:rPr>
            </w:pPr>
            <w:r w:rsidRPr="00B1011E">
              <w:rPr>
                <w:rFonts w:ascii="Century Gothic" w:hAnsi="Century Gothic"/>
              </w:rPr>
              <w:t xml:space="preserve"> </w:t>
            </w:r>
            <w:r w:rsidR="00EE5064" w:rsidRPr="00B1011E">
              <w:rPr>
                <w:rFonts w:ascii="Century Gothic" w:hAnsi="Century Gothic"/>
              </w:rPr>
              <w:t>Teoría del Conocimiento</w:t>
            </w:r>
          </w:p>
        </w:tc>
        <w:tc>
          <w:tcPr>
            <w:tcW w:w="1275" w:type="dxa"/>
            <w:shd w:val="clear" w:color="auto" w:fill="BFBFBF" w:themeFill="background1" w:themeFillShade="BF"/>
            <w:vAlign w:val="center"/>
          </w:tcPr>
          <w:p w14:paraId="69F4FC0B" w14:textId="77777777" w:rsidR="00F41081" w:rsidRDefault="00F41081" w:rsidP="00E37C99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3266" w:type="dxa"/>
            <w:gridSpan w:val="2"/>
            <w:vAlign w:val="center"/>
          </w:tcPr>
          <w:p w14:paraId="76762C47" w14:textId="77777777" w:rsidR="00F41081" w:rsidRPr="00E42A87" w:rsidRDefault="00F41081" w:rsidP="00E37C99">
            <w:pPr>
              <w:rPr>
                <w:rFonts w:ascii="Century Gothic" w:hAnsi="Century Gothic"/>
                <w:smallCaps/>
              </w:rPr>
            </w:pPr>
          </w:p>
        </w:tc>
        <w:tc>
          <w:tcPr>
            <w:tcW w:w="1554" w:type="dxa"/>
            <w:vMerge w:val="restart"/>
            <w:shd w:val="clear" w:color="auto" w:fill="BFBFBF" w:themeFill="background1" w:themeFillShade="BF"/>
            <w:vAlign w:val="center"/>
          </w:tcPr>
          <w:p w14:paraId="2E8D8A6B" w14:textId="77777777" w:rsidR="00F41081" w:rsidRDefault="00F41081" w:rsidP="00B1011E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</w:rPr>
              <w:t>Grupo</w:t>
            </w:r>
          </w:p>
        </w:tc>
        <w:tc>
          <w:tcPr>
            <w:tcW w:w="2835" w:type="dxa"/>
            <w:vMerge w:val="restart"/>
            <w:vAlign w:val="center"/>
          </w:tcPr>
          <w:p w14:paraId="0703F0A2" w14:textId="77777777" w:rsidR="00F41081" w:rsidRPr="00F41081" w:rsidRDefault="00F41081" w:rsidP="00E37C99">
            <w:pPr>
              <w:rPr>
                <w:rFonts w:ascii="Century Gothic" w:hAnsi="Century Gothic"/>
              </w:rPr>
            </w:pPr>
            <w:r w:rsidRPr="00F41081">
              <w:rPr>
                <w:rFonts w:ascii="Century Gothic" w:hAnsi="Century Gothic"/>
              </w:rPr>
              <w:t>Intersemestral</w:t>
            </w:r>
          </w:p>
        </w:tc>
      </w:tr>
      <w:tr w:rsidR="00F41081" w14:paraId="679398F0" w14:textId="77777777" w:rsidTr="009363C5">
        <w:trPr>
          <w:gridAfter w:val="1"/>
          <w:wAfter w:w="24" w:type="dxa"/>
          <w:cantSplit/>
          <w:trHeight w:val="294"/>
        </w:trPr>
        <w:tc>
          <w:tcPr>
            <w:tcW w:w="2126" w:type="dxa"/>
            <w:vMerge/>
            <w:shd w:val="pct20" w:color="auto" w:fill="FFFFFF"/>
            <w:vAlign w:val="center"/>
          </w:tcPr>
          <w:p w14:paraId="6F89C312" w14:textId="77777777" w:rsidR="00F41081" w:rsidRDefault="00F41081" w:rsidP="003440E6">
            <w:pPr>
              <w:jc w:val="both"/>
              <w:rPr>
                <w:rFonts w:ascii="Century Gothic" w:hAnsi="Century Gothic"/>
                <w:b/>
              </w:rPr>
            </w:pPr>
          </w:p>
        </w:tc>
        <w:tc>
          <w:tcPr>
            <w:tcW w:w="3397" w:type="dxa"/>
            <w:gridSpan w:val="2"/>
            <w:vMerge/>
            <w:vAlign w:val="center"/>
          </w:tcPr>
          <w:p w14:paraId="130D8CD1" w14:textId="77777777" w:rsidR="00F41081" w:rsidRPr="00F41081" w:rsidRDefault="00F41081" w:rsidP="00E42A87">
            <w:pPr>
              <w:rPr>
                <w:rFonts w:ascii="Century Gothic" w:hAnsi="Century Gothic"/>
              </w:rPr>
            </w:pPr>
          </w:p>
        </w:tc>
        <w:tc>
          <w:tcPr>
            <w:tcW w:w="1275" w:type="dxa"/>
            <w:vMerge w:val="restart"/>
            <w:shd w:val="clear" w:color="auto" w:fill="BFBFBF" w:themeFill="background1" w:themeFillShade="BF"/>
            <w:vAlign w:val="center"/>
          </w:tcPr>
          <w:p w14:paraId="09DFEA66" w14:textId="77777777" w:rsidR="00F41081" w:rsidRDefault="00F41081" w:rsidP="00F41081">
            <w:pPr>
              <w:jc w:val="both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Plan</w:t>
            </w:r>
          </w:p>
        </w:tc>
        <w:tc>
          <w:tcPr>
            <w:tcW w:w="3266" w:type="dxa"/>
            <w:gridSpan w:val="2"/>
            <w:vMerge w:val="restart"/>
            <w:vAlign w:val="center"/>
          </w:tcPr>
          <w:p w14:paraId="6E2FEE91" w14:textId="77777777" w:rsidR="00F41081" w:rsidRPr="00E42A87" w:rsidRDefault="00422D77" w:rsidP="00E37C99">
            <w:pPr>
              <w:rPr>
                <w:rFonts w:ascii="Century Gothic" w:hAnsi="Century Gothic"/>
                <w:smallCaps/>
              </w:rPr>
            </w:pPr>
            <w:r>
              <w:rPr>
                <w:rFonts w:ascii="Century Gothic" w:hAnsi="Century Gothic"/>
              </w:rPr>
              <w:t xml:space="preserve"> </w:t>
            </w:r>
            <w:r w:rsidR="003C57EC" w:rsidRPr="003C57EC">
              <w:rPr>
                <w:rFonts w:ascii="Century Gothic" w:hAnsi="Century Gothic"/>
              </w:rPr>
              <w:t>Plan 2012 (actualizado 2016)</w:t>
            </w:r>
          </w:p>
        </w:tc>
        <w:tc>
          <w:tcPr>
            <w:tcW w:w="1554" w:type="dxa"/>
            <w:vMerge/>
            <w:shd w:val="clear" w:color="auto" w:fill="BFBFBF" w:themeFill="background1" w:themeFillShade="BF"/>
            <w:vAlign w:val="center"/>
          </w:tcPr>
          <w:p w14:paraId="3FE034A0" w14:textId="77777777" w:rsidR="00F41081" w:rsidRDefault="00F41081" w:rsidP="00B1011E">
            <w:pPr>
              <w:jc w:val="both"/>
              <w:rPr>
                <w:rFonts w:ascii="Century Gothic" w:hAnsi="Century Gothic"/>
                <w:b/>
              </w:rPr>
            </w:pPr>
          </w:p>
        </w:tc>
        <w:tc>
          <w:tcPr>
            <w:tcW w:w="2835" w:type="dxa"/>
            <w:vMerge/>
            <w:vAlign w:val="center"/>
          </w:tcPr>
          <w:p w14:paraId="174FB306" w14:textId="77777777" w:rsidR="00F41081" w:rsidRPr="00F41081" w:rsidRDefault="00F41081" w:rsidP="00E37C99">
            <w:pPr>
              <w:rPr>
                <w:rFonts w:ascii="Century Gothic" w:hAnsi="Century Gothic"/>
              </w:rPr>
            </w:pPr>
          </w:p>
        </w:tc>
      </w:tr>
      <w:tr w:rsidR="00F41081" w14:paraId="739DF04F" w14:textId="77777777" w:rsidTr="009363C5">
        <w:trPr>
          <w:gridAfter w:val="1"/>
          <w:wAfter w:w="24" w:type="dxa"/>
          <w:cantSplit/>
          <w:trHeight w:val="294"/>
        </w:trPr>
        <w:tc>
          <w:tcPr>
            <w:tcW w:w="2126" w:type="dxa"/>
            <w:vMerge w:val="restart"/>
            <w:shd w:val="pct20" w:color="auto" w:fill="FFFFFF"/>
            <w:vAlign w:val="center"/>
          </w:tcPr>
          <w:p w14:paraId="245F0C07" w14:textId="77777777" w:rsidR="00F41081" w:rsidRDefault="00F41081" w:rsidP="003440E6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Modalidad</w:t>
            </w:r>
          </w:p>
        </w:tc>
        <w:tc>
          <w:tcPr>
            <w:tcW w:w="3397" w:type="dxa"/>
            <w:gridSpan w:val="2"/>
            <w:vMerge w:val="restart"/>
            <w:shd w:val="clear" w:color="auto" w:fill="FFFFFF"/>
            <w:vAlign w:val="center"/>
          </w:tcPr>
          <w:p w14:paraId="6D5D1E0A" w14:textId="77777777" w:rsidR="00F41081" w:rsidRDefault="00614008" w:rsidP="00E42A87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</w:rPr>
              <w:t xml:space="preserve">             </w:t>
            </w:r>
            <w:r w:rsidR="00F41081">
              <w:rPr>
                <w:rFonts w:ascii="Century Gothic" w:hAnsi="Century Gothic"/>
              </w:rPr>
              <w:t>Obligatoria</w:t>
            </w:r>
          </w:p>
        </w:tc>
        <w:tc>
          <w:tcPr>
            <w:tcW w:w="1275" w:type="dxa"/>
            <w:vMerge/>
            <w:shd w:val="clear" w:color="auto" w:fill="BFBFBF" w:themeFill="background1" w:themeFillShade="BF"/>
            <w:vAlign w:val="center"/>
          </w:tcPr>
          <w:p w14:paraId="28565A00" w14:textId="77777777" w:rsidR="00F41081" w:rsidRDefault="00F41081" w:rsidP="00E37C99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3266" w:type="dxa"/>
            <w:gridSpan w:val="2"/>
            <w:vMerge/>
            <w:shd w:val="clear" w:color="auto" w:fill="FFFFFF"/>
            <w:vAlign w:val="center"/>
          </w:tcPr>
          <w:p w14:paraId="13C768ED" w14:textId="77777777" w:rsidR="00F41081" w:rsidRPr="00E42A87" w:rsidRDefault="00F41081" w:rsidP="00E37C99">
            <w:pPr>
              <w:rPr>
                <w:rFonts w:ascii="Century Gothic" w:hAnsi="Century Gothic"/>
              </w:rPr>
            </w:pPr>
          </w:p>
        </w:tc>
        <w:tc>
          <w:tcPr>
            <w:tcW w:w="1554" w:type="dxa"/>
            <w:vMerge w:val="restart"/>
            <w:shd w:val="clear" w:color="auto" w:fill="BFBFBF" w:themeFill="background1" w:themeFillShade="BF"/>
            <w:vAlign w:val="center"/>
          </w:tcPr>
          <w:p w14:paraId="6411050B" w14:textId="77777777" w:rsidR="00F41081" w:rsidRDefault="00F41081" w:rsidP="00B1011E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Fecha de inicio del curso</w:t>
            </w:r>
          </w:p>
        </w:tc>
        <w:tc>
          <w:tcPr>
            <w:tcW w:w="2835" w:type="dxa"/>
            <w:vMerge w:val="restart"/>
            <w:shd w:val="clear" w:color="auto" w:fill="FFFFFF"/>
            <w:vAlign w:val="center"/>
          </w:tcPr>
          <w:p w14:paraId="7BFB52A1" w14:textId="77777777" w:rsidR="00F41081" w:rsidRPr="00E42A87" w:rsidRDefault="002E14E4" w:rsidP="002E14E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11 de junio de 2018</w:t>
            </w:r>
          </w:p>
        </w:tc>
      </w:tr>
      <w:tr w:rsidR="00656AB7" w14:paraId="1D552295" w14:textId="77777777" w:rsidTr="009363C5">
        <w:trPr>
          <w:gridAfter w:val="1"/>
          <w:wAfter w:w="24" w:type="dxa"/>
          <w:cantSplit/>
          <w:trHeight w:val="294"/>
        </w:trPr>
        <w:tc>
          <w:tcPr>
            <w:tcW w:w="2126" w:type="dxa"/>
            <w:vMerge/>
            <w:shd w:val="pct20" w:color="auto" w:fill="FFFFFF"/>
            <w:vAlign w:val="center"/>
          </w:tcPr>
          <w:p w14:paraId="0D18F06D" w14:textId="77777777" w:rsidR="00656AB7" w:rsidRDefault="00656AB7" w:rsidP="003440E6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3397" w:type="dxa"/>
            <w:gridSpan w:val="2"/>
            <w:vMerge/>
            <w:shd w:val="clear" w:color="auto" w:fill="FFFFFF"/>
            <w:vAlign w:val="center"/>
          </w:tcPr>
          <w:p w14:paraId="10CC4477" w14:textId="77777777" w:rsidR="00656AB7" w:rsidRDefault="00656AB7" w:rsidP="00E42A87">
            <w:pPr>
              <w:rPr>
                <w:rFonts w:ascii="Century Gothic" w:hAnsi="Century Gothic"/>
              </w:rPr>
            </w:pPr>
          </w:p>
        </w:tc>
        <w:tc>
          <w:tcPr>
            <w:tcW w:w="1275" w:type="dxa"/>
            <w:vMerge w:val="restart"/>
            <w:shd w:val="clear" w:color="auto" w:fill="BFBFBF" w:themeFill="background1" w:themeFillShade="BF"/>
            <w:vAlign w:val="center"/>
          </w:tcPr>
          <w:p w14:paraId="076B4BEC" w14:textId="77777777" w:rsidR="00656AB7" w:rsidRDefault="00656AB7" w:rsidP="00E37C99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Horario de conexión</w:t>
            </w:r>
          </w:p>
        </w:tc>
        <w:tc>
          <w:tcPr>
            <w:tcW w:w="3266" w:type="dxa"/>
            <w:gridSpan w:val="2"/>
            <w:vMerge w:val="restart"/>
            <w:shd w:val="clear" w:color="auto" w:fill="FFFFFF"/>
            <w:vAlign w:val="center"/>
          </w:tcPr>
          <w:p w14:paraId="3A4C432C" w14:textId="77777777" w:rsidR="00EE5064" w:rsidRDefault="00EE5064" w:rsidP="00234068">
            <w:pPr>
              <w:rPr>
                <w:rFonts w:ascii="Century Gothic" w:hAnsi="Century Gothic"/>
              </w:rPr>
            </w:pPr>
            <w:r w:rsidRPr="00EE5064">
              <w:rPr>
                <w:rFonts w:ascii="Century Gothic" w:hAnsi="Century Gothic"/>
              </w:rPr>
              <w:tab/>
              <w:t>L-MC-V</w:t>
            </w:r>
          </w:p>
          <w:p w14:paraId="1AB9CFCB" w14:textId="77777777" w:rsidR="00330C6B" w:rsidRPr="00E42A87" w:rsidRDefault="00EE5064" w:rsidP="00234068">
            <w:pPr>
              <w:rPr>
                <w:rFonts w:ascii="Century Gothic" w:hAnsi="Century Gothic"/>
              </w:rPr>
            </w:pPr>
            <w:r w:rsidRPr="00EE5064">
              <w:rPr>
                <w:rFonts w:ascii="Century Gothic" w:hAnsi="Century Gothic"/>
              </w:rPr>
              <w:tab/>
              <w:t>19:00 - 22:00</w:t>
            </w:r>
          </w:p>
        </w:tc>
        <w:tc>
          <w:tcPr>
            <w:tcW w:w="1554" w:type="dxa"/>
            <w:vMerge/>
            <w:shd w:val="clear" w:color="auto" w:fill="BFBFBF" w:themeFill="background1" w:themeFillShade="BF"/>
            <w:vAlign w:val="center"/>
          </w:tcPr>
          <w:p w14:paraId="65656C4B" w14:textId="77777777" w:rsidR="00656AB7" w:rsidRDefault="00656AB7" w:rsidP="00B1011E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2835" w:type="dxa"/>
            <w:vMerge/>
            <w:shd w:val="clear" w:color="auto" w:fill="FFFFFF"/>
            <w:vAlign w:val="center"/>
          </w:tcPr>
          <w:p w14:paraId="7EF8795F" w14:textId="77777777" w:rsidR="00656AB7" w:rsidRPr="00E42A87" w:rsidRDefault="00656AB7" w:rsidP="00E37C99">
            <w:pPr>
              <w:rPr>
                <w:rFonts w:ascii="Century Gothic" w:hAnsi="Century Gothic"/>
              </w:rPr>
            </w:pPr>
          </w:p>
        </w:tc>
      </w:tr>
      <w:tr w:rsidR="00656AB7" w14:paraId="777B081A" w14:textId="77777777" w:rsidTr="009363C5">
        <w:trPr>
          <w:gridAfter w:val="1"/>
          <w:wAfter w:w="24" w:type="dxa"/>
          <w:cantSplit/>
          <w:trHeight w:val="294"/>
        </w:trPr>
        <w:tc>
          <w:tcPr>
            <w:tcW w:w="2126" w:type="dxa"/>
            <w:vMerge w:val="restart"/>
            <w:shd w:val="pct20" w:color="auto" w:fill="FFFFFF"/>
            <w:vAlign w:val="center"/>
          </w:tcPr>
          <w:p w14:paraId="661C6559" w14:textId="77777777" w:rsidR="00656AB7" w:rsidRDefault="00330C6B" w:rsidP="00E37C99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 </w:t>
            </w:r>
            <w:r w:rsidR="00656AB7">
              <w:rPr>
                <w:rFonts w:ascii="Century Gothic" w:hAnsi="Century Gothic"/>
                <w:b/>
              </w:rPr>
              <w:t>Días de asesoría semanal</w:t>
            </w:r>
          </w:p>
        </w:tc>
        <w:tc>
          <w:tcPr>
            <w:tcW w:w="3397" w:type="dxa"/>
            <w:gridSpan w:val="2"/>
            <w:vMerge w:val="restart"/>
            <w:shd w:val="clear" w:color="auto" w:fill="FFFFFF"/>
            <w:vAlign w:val="center"/>
          </w:tcPr>
          <w:p w14:paraId="6A690283" w14:textId="77777777" w:rsidR="00656AB7" w:rsidRPr="00E37C99" w:rsidRDefault="00614008" w:rsidP="00E42A8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                 </w:t>
            </w:r>
            <w:r w:rsidR="00656AB7">
              <w:rPr>
                <w:rFonts w:ascii="Century Gothic" w:hAnsi="Century Gothic"/>
              </w:rPr>
              <w:t>2</w:t>
            </w:r>
            <w:r w:rsidR="00656AB7" w:rsidRPr="00E37C99"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1275" w:type="dxa"/>
            <w:vMerge/>
            <w:shd w:val="clear" w:color="auto" w:fill="BFBFBF" w:themeFill="background1" w:themeFillShade="BF"/>
            <w:vAlign w:val="center"/>
          </w:tcPr>
          <w:p w14:paraId="59924D1B" w14:textId="77777777" w:rsidR="00656AB7" w:rsidRDefault="00656AB7" w:rsidP="00E37C99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3266" w:type="dxa"/>
            <w:gridSpan w:val="2"/>
            <w:vMerge/>
            <w:shd w:val="clear" w:color="auto" w:fill="FFFFFF"/>
            <w:vAlign w:val="center"/>
          </w:tcPr>
          <w:p w14:paraId="5CA4E5C4" w14:textId="77777777" w:rsidR="00656AB7" w:rsidRPr="00E42A87" w:rsidRDefault="00656AB7" w:rsidP="00E37C99">
            <w:pPr>
              <w:rPr>
                <w:rFonts w:ascii="Century Gothic" w:hAnsi="Century Gothic"/>
              </w:rPr>
            </w:pPr>
          </w:p>
        </w:tc>
        <w:tc>
          <w:tcPr>
            <w:tcW w:w="1554" w:type="dxa"/>
            <w:vMerge w:val="restart"/>
            <w:shd w:val="clear" w:color="auto" w:fill="BFBFBF" w:themeFill="background1" w:themeFillShade="BF"/>
            <w:vAlign w:val="center"/>
          </w:tcPr>
          <w:p w14:paraId="3D0F6BB1" w14:textId="77777777" w:rsidR="00656AB7" w:rsidRDefault="00656AB7" w:rsidP="00B1011E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Fecha de terminación del curso</w:t>
            </w:r>
          </w:p>
        </w:tc>
        <w:tc>
          <w:tcPr>
            <w:tcW w:w="2835" w:type="dxa"/>
            <w:vMerge w:val="restart"/>
            <w:vAlign w:val="center"/>
          </w:tcPr>
          <w:p w14:paraId="13A336D3" w14:textId="77777777" w:rsidR="00656AB7" w:rsidRPr="00E42A87" w:rsidRDefault="00656AB7" w:rsidP="002E14E4">
            <w:pPr>
              <w:rPr>
                <w:rFonts w:ascii="Century Gothic" w:hAnsi="Century Gothic"/>
              </w:rPr>
            </w:pPr>
            <w:r w:rsidRPr="00E42A87">
              <w:rPr>
                <w:rFonts w:ascii="Century Gothic" w:hAnsi="Century Gothic"/>
              </w:rPr>
              <w:t>2</w:t>
            </w:r>
            <w:r w:rsidR="002E14E4">
              <w:rPr>
                <w:rFonts w:ascii="Century Gothic" w:hAnsi="Century Gothic"/>
              </w:rPr>
              <w:t>7 de julio de 2018</w:t>
            </w:r>
          </w:p>
        </w:tc>
      </w:tr>
      <w:tr w:rsidR="00656AB7" w14:paraId="5504BC51" w14:textId="77777777" w:rsidTr="009363C5">
        <w:trPr>
          <w:gridAfter w:val="1"/>
          <w:wAfter w:w="24" w:type="dxa"/>
          <w:cantSplit/>
          <w:trHeight w:val="294"/>
        </w:trPr>
        <w:tc>
          <w:tcPr>
            <w:tcW w:w="2126" w:type="dxa"/>
            <w:vMerge/>
            <w:shd w:val="pct20" w:color="auto" w:fill="FFFFFF"/>
            <w:vAlign w:val="center"/>
          </w:tcPr>
          <w:p w14:paraId="45F2CA47" w14:textId="77777777" w:rsidR="00656AB7" w:rsidRDefault="00656AB7" w:rsidP="00E37C99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3397" w:type="dxa"/>
            <w:gridSpan w:val="2"/>
            <w:vMerge/>
            <w:shd w:val="clear" w:color="auto" w:fill="FFFFFF"/>
            <w:vAlign w:val="center"/>
          </w:tcPr>
          <w:p w14:paraId="0E46D0F3" w14:textId="77777777" w:rsidR="00656AB7" w:rsidRPr="00E37C99" w:rsidRDefault="00656AB7" w:rsidP="00E42A87">
            <w:pPr>
              <w:rPr>
                <w:rFonts w:ascii="Century Gothic" w:hAnsi="Century Gothic"/>
              </w:rPr>
            </w:pPr>
          </w:p>
        </w:tc>
        <w:tc>
          <w:tcPr>
            <w:tcW w:w="1275" w:type="dxa"/>
            <w:vMerge/>
            <w:shd w:val="clear" w:color="auto" w:fill="BFBFBF" w:themeFill="background1" w:themeFillShade="BF"/>
            <w:vAlign w:val="center"/>
          </w:tcPr>
          <w:p w14:paraId="4DCAB4DF" w14:textId="77777777" w:rsidR="00656AB7" w:rsidRDefault="00656AB7" w:rsidP="00E37C99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3266" w:type="dxa"/>
            <w:gridSpan w:val="2"/>
            <w:vMerge w:val="restart"/>
            <w:shd w:val="clear" w:color="auto" w:fill="FFFFFF"/>
            <w:vAlign w:val="center"/>
          </w:tcPr>
          <w:p w14:paraId="7489AA7F" w14:textId="77777777" w:rsidR="00656AB7" w:rsidRPr="00E42A87" w:rsidRDefault="00656AB7" w:rsidP="00433612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554" w:type="dxa"/>
            <w:vMerge/>
            <w:shd w:val="clear" w:color="auto" w:fill="BFBFBF" w:themeFill="background1" w:themeFillShade="BF"/>
            <w:vAlign w:val="center"/>
          </w:tcPr>
          <w:p w14:paraId="605EC205" w14:textId="77777777" w:rsidR="00656AB7" w:rsidRDefault="00656AB7" w:rsidP="00B1011E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2835" w:type="dxa"/>
            <w:vMerge/>
            <w:vAlign w:val="center"/>
          </w:tcPr>
          <w:p w14:paraId="2E462BA2" w14:textId="77777777" w:rsidR="00656AB7" w:rsidRPr="00E42A87" w:rsidRDefault="00656AB7" w:rsidP="00E37C99">
            <w:pPr>
              <w:rPr>
                <w:rFonts w:ascii="Century Gothic" w:hAnsi="Century Gothic"/>
              </w:rPr>
            </w:pPr>
          </w:p>
        </w:tc>
      </w:tr>
      <w:tr w:rsidR="00656AB7" w14:paraId="26C6F42B" w14:textId="77777777" w:rsidTr="009363C5">
        <w:trPr>
          <w:gridAfter w:val="1"/>
          <w:wAfter w:w="24" w:type="dxa"/>
          <w:cantSplit/>
          <w:trHeight w:val="318"/>
        </w:trPr>
        <w:tc>
          <w:tcPr>
            <w:tcW w:w="2126" w:type="dxa"/>
            <w:shd w:val="pct20" w:color="auto" w:fill="FFFFFF"/>
            <w:vAlign w:val="center"/>
          </w:tcPr>
          <w:p w14:paraId="31B960CB" w14:textId="77777777" w:rsidR="00656AB7" w:rsidRDefault="00656AB7" w:rsidP="00E37C99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Clave</w:t>
            </w:r>
          </w:p>
        </w:tc>
        <w:tc>
          <w:tcPr>
            <w:tcW w:w="3397" w:type="dxa"/>
            <w:gridSpan w:val="2"/>
            <w:shd w:val="clear" w:color="auto" w:fill="FFFFFF"/>
            <w:vAlign w:val="center"/>
          </w:tcPr>
          <w:p w14:paraId="2FC31EC5" w14:textId="77777777" w:rsidR="00656AB7" w:rsidRPr="00E37C99" w:rsidRDefault="00EE5064" w:rsidP="00E42A8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1156</w:t>
            </w:r>
          </w:p>
        </w:tc>
        <w:tc>
          <w:tcPr>
            <w:tcW w:w="1275" w:type="dxa"/>
            <w:vMerge/>
            <w:shd w:val="clear" w:color="auto" w:fill="BFBFBF" w:themeFill="background1" w:themeFillShade="BF"/>
            <w:vAlign w:val="center"/>
          </w:tcPr>
          <w:p w14:paraId="6B8028EE" w14:textId="77777777" w:rsidR="00656AB7" w:rsidRDefault="00656AB7" w:rsidP="00E37C99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3266" w:type="dxa"/>
            <w:gridSpan w:val="2"/>
            <w:vMerge/>
            <w:shd w:val="clear" w:color="auto" w:fill="FFFFFF"/>
            <w:vAlign w:val="center"/>
          </w:tcPr>
          <w:p w14:paraId="2EAF2999" w14:textId="77777777" w:rsidR="00656AB7" w:rsidRDefault="00656AB7" w:rsidP="00F41081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554" w:type="dxa"/>
            <w:vMerge/>
            <w:shd w:val="clear" w:color="auto" w:fill="BFBFBF" w:themeFill="background1" w:themeFillShade="BF"/>
            <w:vAlign w:val="center"/>
          </w:tcPr>
          <w:p w14:paraId="10DBA53B" w14:textId="77777777" w:rsidR="00656AB7" w:rsidRDefault="00656AB7" w:rsidP="00B1011E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2835" w:type="dxa"/>
            <w:vMerge/>
            <w:vAlign w:val="center"/>
          </w:tcPr>
          <w:p w14:paraId="555E8952" w14:textId="77777777" w:rsidR="00656AB7" w:rsidRPr="00E42A87" w:rsidRDefault="00656AB7" w:rsidP="00E37C99">
            <w:pPr>
              <w:rPr>
                <w:rFonts w:ascii="Century Gothic" w:hAnsi="Century Gothic"/>
              </w:rPr>
            </w:pPr>
          </w:p>
        </w:tc>
      </w:tr>
      <w:tr w:rsidR="0064004B" w14:paraId="446327C1" w14:textId="77777777" w:rsidTr="0064004B">
        <w:trPr>
          <w:cantSplit/>
          <w:trHeight w:val="15"/>
        </w:trPr>
        <w:tc>
          <w:tcPr>
            <w:tcW w:w="2126" w:type="dxa"/>
            <w:shd w:val="pct20" w:color="auto" w:fill="FFFFFF"/>
            <w:vAlign w:val="center"/>
          </w:tcPr>
          <w:p w14:paraId="3991E63F" w14:textId="77777777" w:rsidR="0064004B" w:rsidRPr="00E42A87" w:rsidRDefault="0064004B" w:rsidP="00E37C9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</w:rPr>
              <w:t>Plan</w:t>
            </w:r>
          </w:p>
        </w:tc>
        <w:tc>
          <w:tcPr>
            <w:tcW w:w="3366" w:type="dxa"/>
            <w:shd w:val="clear" w:color="auto" w:fill="auto"/>
            <w:vAlign w:val="center"/>
          </w:tcPr>
          <w:p w14:paraId="2D3AC373" w14:textId="77777777" w:rsidR="0064004B" w:rsidRPr="00E42A87" w:rsidRDefault="00EE5064" w:rsidP="00E37C99">
            <w:pPr>
              <w:rPr>
                <w:rFonts w:ascii="Century Gothic" w:hAnsi="Century Gothic"/>
              </w:rPr>
            </w:pPr>
            <w:r w:rsidRPr="00EE5064">
              <w:rPr>
                <w:rFonts w:ascii="Century Gothic" w:hAnsi="Century Gothic"/>
              </w:rPr>
              <w:t>Plan 2012 (actualizado 2016)</w:t>
            </w:r>
          </w:p>
        </w:tc>
        <w:tc>
          <w:tcPr>
            <w:tcW w:w="3438" w:type="dxa"/>
            <w:gridSpan w:val="3"/>
            <w:shd w:val="pct20" w:color="auto" w:fill="FFFFFF"/>
            <w:vAlign w:val="center"/>
          </w:tcPr>
          <w:p w14:paraId="4268CDF9" w14:textId="77777777" w:rsidR="0064004B" w:rsidRPr="00E42A87" w:rsidRDefault="0064004B" w:rsidP="00E37C9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Vacaciones administrativas</w:t>
            </w:r>
          </w:p>
        </w:tc>
        <w:tc>
          <w:tcPr>
            <w:tcW w:w="5547" w:type="dxa"/>
            <w:gridSpan w:val="4"/>
            <w:shd w:val="clear" w:color="auto" w:fill="auto"/>
            <w:vAlign w:val="center"/>
          </w:tcPr>
          <w:p w14:paraId="49B28FF7" w14:textId="77777777" w:rsidR="002E14E4" w:rsidRDefault="00C06061" w:rsidP="002E14E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Del </w:t>
            </w:r>
            <w:r w:rsidR="002E14E4">
              <w:rPr>
                <w:rFonts w:ascii="Century Gothic" w:hAnsi="Century Gothic"/>
              </w:rPr>
              <w:t>30 de junio al 22 de julio de 2018.</w:t>
            </w:r>
          </w:p>
          <w:p w14:paraId="6249CDA5" w14:textId="77777777" w:rsidR="0064004B" w:rsidRPr="00E42A87" w:rsidRDefault="0064004B" w:rsidP="002E14E4">
            <w:pPr>
              <w:rPr>
                <w:rFonts w:ascii="Century Gothic" w:hAnsi="Century Gothic"/>
              </w:rPr>
            </w:pPr>
          </w:p>
        </w:tc>
      </w:tr>
    </w:tbl>
    <w:p w14:paraId="2AF8F7C6" w14:textId="77777777" w:rsidR="003440E6" w:rsidRDefault="003440E6" w:rsidP="003440E6">
      <w:pPr>
        <w:rPr>
          <w:rFonts w:ascii="Century Gothic" w:hAnsi="Century Gothic"/>
          <w:b/>
          <w:sz w:val="16"/>
        </w:rPr>
      </w:pPr>
    </w:p>
    <w:p w14:paraId="2C46268C" w14:textId="77777777" w:rsidR="00B71612" w:rsidRDefault="00B71612" w:rsidP="00E42A87">
      <w:pPr>
        <w:pStyle w:val="Ttulo2"/>
        <w:ind w:left="142"/>
        <w:rPr>
          <w:rFonts w:ascii="Century Gothic" w:hAnsi="Century Gothic"/>
        </w:rPr>
      </w:pPr>
    </w:p>
    <w:p w14:paraId="1A418481" w14:textId="77777777" w:rsidR="00B71612" w:rsidRDefault="00B71612" w:rsidP="00E42A87">
      <w:pPr>
        <w:pStyle w:val="Ttulo2"/>
        <w:ind w:left="142"/>
        <w:rPr>
          <w:rFonts w:ascii="Century Gothic" w:hAnsi="Century Gothic"/>
        </w:rPr>
      </w:pPr>
    </w:p>
    <w:p w14:paraId="5E8512D1" w14:textId="77777777" w:rsidR="00B71612" w:rsidRDefault="00B71612" w:rsidP="00E42A87">
      <w:pPr>
        <w:pStyle w:val="Ttulo2"/>
        <w:ind w:left="142"/>
        <w:rPr>
          <w:rFonts w:ascii="Century Gothic" w:hAnsi="Century Gothic"/>
        </w:rPr>
      </w:pPr>
    </w:p>
    <w:p w14:paraId="322FC07B" w14:textId="77777777" w:rsidR="00E25D04" w:rsidRDefault="00E25D04" w:rsidP="00E25D04"/>
    <w:p w14:paraId="6CF7FF61" w14:textId="77777777" w:rsidR="00E25D04" w:rsidRPr="00E25D04" w:rsidRDefault="00E25D04" w:rsidP="00E25D04"/>
    <w:p w14:paraId="010D1E22" w14:textId="77777777" w:rsidR="00B71612" w:rsidRDefault="00B71612" w:rsidP="00E42A87">
      <w:pPr>
        <w:pStyle w:val="Ttulo2"/>
        <w:ind w:left="142"/>
        <w:rPr>
          <w:rFonts w:ascii="Century Gothic" w:hAnsi="Century Gothic"/>
        </w:rPr>
      </w:pPr>
    </w:p>
    <w:p w14:paraId="6F49B56C" w14:textId="77777777" w:rsidR="003440E6" w:rsidRDefault="00E42A87" w:rsidP="00E42A87">
      <w:pPr>
        <w:pStyle w:val="Ttulo2"/>
        <w:ind w:left="142"/>
        <w:rPr>
          <w:rFonts w:ascii="Century Gothic" w:hAnsi="Century Gothic"/>
        </w:rPr>
      </w:pPr>
      <w:r>
        <w:rPr>
          <w:rFonts w:ascii="Century Gothic" w:hAnsi="Century Gothic"/>
        </w:rPr>
        <w:t xml:space="preserve">IV. </w:t>
      </w:r>
      <w:r w:rsidR="00BC63AA">
        <w:rPr>
          <w:rFonts w:ascii="Century Gothic" w:hAnsi="Century Gothic"/>
        </w:rPr>
        <w:t>Presentación general del programa</w:t>
      </w:r>
    </w:p>
    <w:p w14:paraId="79C1DD7A" w14:textId="77777777" w:rsidR="003440E6" w:rsidRDefault="003440E6" w:rsidP="003440E6">
      <w:pPr>
        <w:rPr>
          <w:rFonts w:ascii="Century Gothic" w:hAnsi="Century Gothic"/>
          <w:sz w:val="16"/>
        </w:rPr>
      </w:pPr>
    </w:p>
    <w:p w14:paraId="1D5A969F" w14:textId="77777777" w:rsidR="00D839EE" w:rsidRDefault="00D839EE" w:rsidP="00D839EE">
      <w:pPr>
        <w:pStyle w:val="Textodecuerpo3"/>
        <w:rPr>
          <w:rFonts w:ascii="Century Gothic" w:hAnsi="Century Gothic" w:cs="Tahoma"/>
          <w:sz w:val="24"/>
          <w:szCs w:val="24"/>
        </w:rPr>
      </w:pPr>
      <w:r>
        <w:rPr>
          <w:rFonts w:ascii="Century Gothic" w:hAnsi="Century Gothic" w:cs="Tahoma"/>
          <w:sz w:val="24"/>
          <w:szCs w:val="24"/>
        </w:rPr>
        <w:t xml:space="preserve">Seré tu </w:t>
      </w:r>
      <w:r w:rsidRPr="00330C6B">
        <w:rPr>
          <w:rFonts w:ascii="Century Gothic" w:hAnsi="Century Gothic" w:cs="Tahoma"/>
          <w:sz w:val="24"/>
          <w:szCs w:val="24"/>
        </w:rPr>
        <w:t>asesor</w:t>
      </w:r>
      <w:r w:rsidR="00330C6B">
        <w:rPr>
          <w:rFonts w:ascii="Century Gothic" w:hAnsi="Century Gothic" w:cs="Tahoma"/>
          <w:sz w:val="24"/>
          <w:szCs w:val="24"/>
        </w:rPr>
        <w:t xml:space="preserve"> </w:t>
      </w:r>
      <w:r>
        <w:rPr>
          <w:rFonts w:ascii="Century Gothic" w:hAnsi="Century Gothic" w:cs="Tahoma"/>
          <w:sz w:val="24"/>
          <w:szCs w:val="24"/>
        </w:rPr>
        <w:t xml:space="preserve">durante este curso, </w:t>
      </w:r>
      <w:r w:rsidR="00B71612">
        <w:rPr>
          <w:rFonts w:ascii="Century Gothic" w:hAnsi="Century Gothic" w:cs="Tahoma"/>
          <w:sz w:val="24"/>
          <w:szCs w:val="24"/>
        </w:rPr>
        <w:t>por lo que mi l</w:t>
      </w:r>
      <w:r>
        <w:rPr>
          <w:rFonts w:ascii="Century Gothic" w:hAnsi="Century Gothic" w:cs="Tahoma"/>
          <w:sz w:val="24"/>
          <w:szCs w:val="24"/>
        </w:rPr>
        <w:t>abor es ayudarte en tu proceso de aprendizaje, ya sea resolviendo tus dudas o sugerirte cómo aprovechar los contenidos</w:t>
      </w:r>
      <w:r w:rsidR="008F6640">
        <w:rPr>
          <w:rFonts w:ascii="Century Gothic" w:hAnsi="Century Gothic" w:cs="Tahoma"/>
          <w:sz w:val="24"/>
          <w:szCs w:val="24"/>
        </w:rPr>
        <w:t>.</w:t>
      </w:r>
    </w:p>
    <w:p w14:paraId="37510AA2" w14:textId="77777777" w:rsidR="00B71612" w:rsidRDefault="00B71612" w:rsidP="00D839EE">
      <w:pPr>
        <w:pStyle w:val="Textodecuerpo3"/>
        <w:rPr>
          <w:rFonts w:ascii="Century Gothic" w:hAnsi="Century Gothic" w:cs="Tahoma"/>
          <w:sz w:val="24"/>
          <w:szCs w:val="24"/>
        </w:rPr>
      </w:pPr>
    </w:p>
    <w:tbl>
      <w:tblPr>
        <w:tblW w:w="17457" w:type="dxa"/>
        <w:tblLook w:val="01E0" w:firstRow="1" w:lastRow="1" w:firstColumn="1" w:lastColumn="1" w:noHBand="0" w:noVBand="0"/>
      </w:tblPr>
      <w:tblGrid>
        <w:gridCol w:w="14530"/>
        <w:gridCol w:w="2927"/>
      </w:tblGrid>
      <w:tr w:rsidR="003440E6" w14:paraId="51978C64" w14:textId="77777777" w:rsidTr="00E42A87">
        <w:tc>
          <w:tcPr>
            <w:tcW w:w="14530" w:type="dxa"/>
          </w:tcPr>
          <w:p w14:paraId="3B11BD85" w14:textId="77777777" w:rsidR="00F41081" w:rsidRDefault="00F41081" w:rsidP="00E42A87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="Tahoma"/>
                <w:lang w:val="es-MX"/>
              </w:rPr>
            </w:pPr>
          </w:p>
        </w:tc>
        <w:tc>
          <w:tcPr>
            <w:tcW w:w="2927" w:type="dxa"/>
          </w:tcPr>
          <w:p w14:paraId="32A07AE6" w14:textId="77777777" w:rsidR="003440E6" w:rsidRDefault="003440E6" w:rsidP="003440E6">
            <w:pPr>
              <w:pStyle w:val="Textodecuerpo3"/>
              <w:jc w:val="center"/>
              <w:rPr>
                <w:rFonts w:ascii="Century Gothic" w:hAnsi="Century Gothic" w:cs="Tahoma"/>
                <w:sz w:val="24"/>
              </w:rPr>
            </w:pPr>
          </w:p>
        </w:tc>
      </w:tr>
    </w:tbl>
    <w:p w14:paraId="3DF1B311" w14:textId="77777777" w:rsidR="00BC63AA" w:rsidRPr="0064004B" w:rsidRDefault="00BC63AA" w:rsidP="00BC63AA">
      <w:pPr>
        <w:autoSpaceDE w:val="0"/>
        <w:autoSpaceDN w:val="0"/>
        <w:adjustRightInd w:val="0"/>
        <w:jc w:val="both"/>
        <w:rPr>
          <w:rFonts w:ascii="Century Gothic" w:hAnsi="Century Gothic" w:cs="Garuda-Bold"/>
          <w:b/>
          <w:bCs/>
          <w:lang w:val="es-MX" w:eastAsia="es-MX" w:bidi="th-TH"/>
        </w:rPr>
      </w:pPr>
      <w:r w:rsidRPr="0064004B">
        <w:rPr>
          <w:rFonts w:ascii="Century Gothic" w:hAnsi="Century Gothic" w:cs="Garuda-Bold"/>
          <w:b/>
          <w:bCs/>
          <w:lang w:val="es-MX" w:eastAsia="es-MX" w:bidi="th-TH"/>
        </w:rPr>
        <w:t>V. Forma en que el alumno deber</w:t>
      </w:r>
      <w:r w:rsidRPr="0064004B">
        <w:rPr>
          <w:rFonts w:ascii="Century Gothic" w:hAnsi="Century Gothic" w:cs="Garuda-Bold" w:hint="cs"/>
          <w:b/>
          <w:bCs/>
          <w:lang w:val="es-MX" w:eastAsia="es-MX" w:bidi="th-TH"/>
        </w:rPr>
        <w:t>á</w:t>
      </w:r>
      <w:r w:rsidRPr="0064004B">
        <w:rPr>
          <w:rFonts w:ascii="Century Gothic" w:hAnsi="Century Gothic" w:cs="Garuda-Bold"/>
          <w:b/>
          <w:bCs/>
          <w:lang w:val="es-MX" w:eastAsia="es-MX" w:bidi="th-TH"/>
        </w:rPr>
        <w:t xml:space="preserve"> preparar la asignatura</w:t>
      </w:r>
    </w:p>
    <w:p w14:paraId="7C6F6BBD" w14:textId="77777777" w:rsidR="0064004B" w:rsidRDefault="0064004B" w:rsidP="00BC63AA">
      <w:pPr>
        <w:autoSpaceDE w:val="0"/>
        <w:autoSpaceDN w:val="0"/>
        <w:adjustRightInd w:val="0"/>
        <w:jc w:val="both"/>
        <w:rPr>
          <w:rFonts w:ascii="Century Gothic" w:hAnsi="Century Gothic" w:cs="Garuda-Bold"/>
          <w:b/>
          <w:bCs/>
          <w:lang w:val="es-MX" w:eastAsia="es-MX" w:bidi="th-TH"/>
        </w:rPr>
      </w:pPr>
    </w:p>
    <w:p w14:paraId="59852653" w14:textId="77777777" w:rsidR="008F6640" w:rsidRDefault="008F6640" w:rsidP="008F6640">
      <w:pPr>
        <w:pStyle w:val="Textodecuerpo3"/>
        <w:rPr>
          <w:rFonts w:ascii="Century Gothic" w:hAnsi="Century Gothic" w:cs="Tahoma"/>
          <w:sz w:val="24"/>
          <w:szCs w:val="24"/>
        </w:rPr>
      </w:pPr>
      <w:r>
        <w:rPr>
          <w:rFonts w:ascii="Century Gothic" w:hAnsi="Century Gothic" w:cs="Tahoma"/>
          <w:sz w:val="24"/>
          <w:szCs w:val="24"/>
        </w:rPr>
        <w:t xml:space="preserve">Para dar cumplimiento y poder acreditar la asignatura deberás entregar actividades de aprendizaje, casos prácticos, </w:t>
      </w:r>
      <w:r w:rsidR="00EE5064">
        <w:rPr>
          <w:rFonts w:ascii="Century Gothic" w:hAnsi="Century Gothic" w:cs="Tahoma"/>
          <w:sz w:val="24"/>
          <w:szCs w:val="24"/>
        </w:rPr>
        <w:t>presentar</w:t>
      </w:r>
      <w:r>
        <w:rPr>
          <w:rFonts w:ascii="Century Gothic" w:hAnsi="Century Gothic" w:cs="Tahoma"/>
          <w:sz w:val="24"/>
          <w:szCs w:val="24"/>
        </w:rPr>
        <w:t xml:space="preserve"> los exámenes parciales asistir a clases de acuerdo al horario establecido.</w:t>
      </w:r>
    </w:p>
    <w:p w14:paraId="641C10F2" w14:textId="77777777" w:rsidR="008F6640" w:rsidRDefault="008F6640" w:rsidP="00BC63AA">
      <w:pPr>
        <w:autoSpaceDE w:val="0"/>
        <w:autoSpaceDN w:val="0"/>
        <w:adjustRightInd w:val="0"/>
        <w:jc w:val="both"/>
        <w:rPr>
          <w:rFonts w:ascii="Century Gothic" w:hAnsi="Century Gothic" w:cs="Garuda-Bold"/>
          <w:b/>
          <w:bCs/>
          <w:lang w:val="es-MX" w:eastAsia="es-MX" w:bidi="th-TH"/>
        </w:rPr>
      </w:pPr>
    </w:p>
    <w:p w14:paraId="23C3091B" w14:textId="77777777" w:rsidR="00506534" w:rsidRPr="00BC63AA" w:rsidRDefault="00506534" w:rsidP="00BC63AA">
      <w:pPr>
        <w:autoSpaceDE w:val="0"/>
        <w:autoSpaceDN w:val="0"/>
        <w:adjustRightInd w:val="0"/>
        <w:jc w:val="both"/>
        <w:rPr>
          <w:rFonts w:ascii="Century Gothic" w:hAnsi="Century Gothic" w:cs="Garuda-Bold"/>
          <w:bCs/>
          <w:lang w:val="es-MX" w:eastAsia="es-MX" w:bidi="th-TH"/>
        </w:rPr>
      </w:pPr>
    </w:p>
    <w:p w14:paraId="0C410796" w14:textId="77777777" w:rsidR="00BC63AA" w:rsidRDefault="00BC63AA" w:rsidP="00BC63AA">
      <w:pPr>
        <w:autoSpaceDE w:val="0"/>
        <w:autoSpaceDN w:val="0"/>
        <w:adjustRightInd w:val="0"/>
        <w:jc w:val="both"/>
        <w:rPr>
          <w:rFonts w:ascii="Century Gothic" w:hAnsi="Century Gothic" w:cs="Garuda-Bold"/>
          <w:bCs/>
          <w:lang w:val="es-MX" w:eastAsia="es-MX" w:bidi="th-TH"/>
        </w:rPr>
      </w:pPr>
      <w:r w:rsidRPr="00BC63AA">
        <w:rPr>
          <w:rFonts w:ascii="Century Gothic" w:hAnsi="Century Gothic" w:cs="Garuda-Bold"/>
          <w:bCs/>
          <w:lang w:val="es-MX" w:eastAsia="es-MX" w:bidi="th-TH"/>
        </w:rPr>
        <w:t>Ser</w:t>
      </w:r>
      <w:r w:rsidRPr="00BC63AA">
        <w:rPr>
          <w:rFonts w:ascii="Century Gothic" w:hAnsi="Century Gothic" w:cs="Garuda-Bold" w:hint="cs"/>
          <w:bCs/>
          <w:lang w:val="es-MX" w:eastAsia="es-MX" w:bidi="th-TH"/>
        </w:rPr>
        <w:t>á</w:t>
      </w:r>
      <w:r w:rsidRPr="00BC63AA">
        <w:rPr>
          <w:rFonts w:ascii="Century Gothic" w:hAnsi="Century Gothic" w:cs="Garuda-Bold"/>
          <w:bCs/>
          <w:lang w:val="es-MX" w:eastAsia="es-MX" w:bidi="th-TH"/>
        </w:rPr>
        <w:t xml:space="preserve"> un placer trabajar juntos, me pongo a tus </w:t>
      </w:r>
      <w:r w:rsidRPr="00BC63AA">
        <w:rPr>
          <w:rFonts w:ascii="Century Gothic" w:hAnsi="Century Gothic" w:cs="Garuda-Bold" w:hint="cs"/>
          <w:bCs/>
          <w:lang w:val="es-MX" w:eastAsia="es-MX" w:bidi="th-TH"/>
        </w:rPr>
        <w:t>ó</w:t>
      </w:r>
      <w:r w:rsidRPr="00BC63AA">
        <w:rPr>
          <w:rFonts w:ascii="Century Gothic" w:hAnsi="Century Gothic" w:cs="Garuda-Bold"/>
          <w:bCs/>
          <w:lang w:val="es-MX" w:eastAsia="es-MX" w:bidi="th-TH"/>
        </w:rPr>
        <w:t>rdenes para cualquier asunto relacionado con los temas que veremos a lo largo del semestre.</w:t>
      </w:r>
    </w:p>
    <w:p w14:paraId="35CCB081" w14:textId="77777777" w:rsidR="00506534" w:rsidRDefault="00506534" w:rsidP="00BC63AA">
      <w:pPr>
        <w:autoSpaceDE w:val="0"/>
        <w:autoSpaceDN w:val="0"/>
        <w:adjustRightInd w:val="0"/>
        <w:jc w:val="both"/>
        <w:rPr>
          <w:rFonts w:ascii="Century Gothic" w:hAnsi="Century Gothic" w:cs="Garuda-Bold"/>
          <w:bCs/>
          <w:lang w:val="es-MX" w:eastAsia="es-MX" w:bidi="th-TH"/>
        </w:rPr>
      </w:pPr>
    </w:p>
    <w:p w14:paraId="089C0262" w14:textId="77777777" w:rsidR="00E0725E" w:rsidRPr="00BC63AA" w:rsidRDefault="00E0725E" w:rsidP="00BC63AA">
      <w:pPr>
        <w:autoSpaceDE w:val="0"/>
        <w:autoSpaceDN w:val="0"/>
        <w:adjustRightInd w:val="0"/>
        <w:jc w:val="both"/>
        <w:rPr>
          <w:rFonts w:ascii="Century Gothic" w:hAnsi="Century Gothic" w:cs="Garuda-Bold"/>
          <w:bCs/>
          <w:lang w:val="es-MX" w:eastAsia="es-MX" w:bidi="th-TH"/>
        </w:rPr>
      </w:pPr>
    </w:p>
    <w:p w14:paraId="641421F2" w14:textId="77777777" w:rsidR="00BC63AA" w:rsidRPr="00506534" w:rsidRDefault="00BC63AA" w:rsidP="00BC63AA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8"/>
          <w:szCs w:val="28"/>
          <w:lang w:val="es-MX" w:eastAsia="es-MX" w:bidi="th-TH"/>
        </w:rPr>
      </w:pPr>
      <w:r w:rsidRPr="00506534">
        <w:rPr>
          <w:rFonts w:ascii="Arial" w:hAnsi="Arial" w:cs="Arial"/>
          <w:b/>
          <w:bCs/>
          <w:i/>
          <w:iCs/>
          <w:sz w:val="28"/>
          <w:szCs w:val="28"/>
          <w:lang w:val="es-MX" w:eastAsia="es-MX" w:bidi="th-TH"/>
        </w:rPr>
        <w:t>¡Bienvenido y mucho éxito!</w:t>
      </w:r>
    </w:p>
    <w:p w14:paraId="73673187" w14:textId="77777777" w:rsidR="00BC63AA" w:rsidRPr="00506534" w:rsidRDefault="00BC63AA" w:rsidP="00BC63AA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8"/>
          <w:szCs w:val="28"/>
          <w:lang w:val="es-MX" w:eastAsia="es-MX" w:bidi="th-TH"/>
        </w:rPr>
      </w:pPr>
      <w:r w:rsidRPr="00506534">
        <w:rPr>
          <w:rFonts w:ascii="Arial" w:hAnsi="Arial" w:cs="Arial"/>
          <w:b/>
          <w:bCs/>
          <w:i/>
          <w:iCs/>
          <w:sz w:val="28"/>
          <w:szCs w:val="28"/>
          <w:lang w:val="es-MX" w:eastAsia="es-MX" w:bidi="th-TH"/>
        </w:rPr>
        <w:t>Atentamente</w:t>
      </w:r>
    </w:p>
    <w:p w14:paraId="58E40878" w14:textId="77777777" w:rsidR="00BC63AA" w:rsidRDefault="00BC63AA" w:rsidP="003440E6">
      <w:pPr>
        <w:pStyle w:val="Textodecuerpo3"/>
        <w:rPr>
          <w:rFonts w:ascii="Century Gothic" w:hAnsi="Century Gothic" w:cs="Tahoma"/>
          <w:sz w:val="24"/>
          <w:szCs w:val="24"/>
        </w:rPr>
      </w:pPr>
    </w:p>
    <w:p w14:paraId="3F25CA52" w14:textId="77777777" w:rsidR="00E25D04" w:rsidRDefault="00E25D04" w:rsidP="003440E6">
      <w:pPr>
        <w:pStyle w:val="Textodecuerpo3"/>
        <w:rPr>
          <w:rFonts w:ascii="Century Gothic" w:hAnsi="Century Gothic" w:cs="Tahoma"/>
          <w:sz w:val="24"/>
          <w:szCs w:val="24"/>
        </w:rPr>
      </w:pPr>
    </w:p>
    <w:p w14:paraId="27CF86C1" w14:textId="77777777" w:rsidR="00CA4D9F" w:rsidRDefault="00CA4D9F" w:rsidP="003440E6">
      <w:pPr>
        <w:ind w:left="540"/>
        <w:jc w:val="both"/>
        <w:rPr>
          <w:rFonts w:ascii="Century Gothic" w:hAnsi="Century Gothic"/>
          <w:b/>
        </w:rPr>
      </w:pPr>
    </w:p>
    <w:p w14:paraId="5F716138" w14:textId="77777777" w:rsidR="003440E6" w:rsidRDefault="003440E6" w:rsidP="003440E6">
      <w:pPr>
        <w:ind w:left="540"/>
        <w:jc w:val="both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CALENDARIO DE</w:t>
      </w:r>
      <w:r w:rsidR="00490630">
        <w:rPr>
          <w:rFonts w:ascii="Century Gothic" w:hAnsi="Century Gothic"/>
          <w:b/>
        </w:rPr>
        <w:t xml:space="preserve"> </w:t>
      </w:r>
      <w:r>
        <w:rPr>
          <w:rFonts w:ascii="Century Gothic" w:hAnsi="Century Gothic"/>
          <w:b/>
        </w:rPr>
        <w:t xml:space="preserve">  ACTIVIDADES</w:t>
      </w:r>
      <w:r w:rsidR="008F6640">
        <w:rPr>
          <w:rFonts w:ascii="Century Gothic" w:hAnsi="Century Gothic"/>
          <w:b/>
        </w:rPr>
        <w:t xml:space="preserve"> (se sugiere trabajarlos por semana)</w:t>
      </w:r>
    </w:p>
    <w:p w14:paraId="1BAB89A5" w14:textId="77777777" w:rsidR="003440E6" w:rsidRDefault="003440E6" w:rsidP="003440E6">
      <w:pPr>
        <w:rPr>
          <w:rFonts w:ascii="Century Gothic" w:hAnsi="Century Gothic"/>
          <w:b/>
        </w:rPr>
      </w:pPr>
    </w:p>
    <w:tbl>
      <w:tblPr>
        <w:tblW w:w="14173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1418"/>
        <w:gridCol w:w="1842"/>
        <w:gridCol w:w="7654"/>
        <w:gridCol w:w="1558"/>
      </w:tblGrid>
      <w:tr w:rsidR="00E0725E" w14:paraId="71B81DA5" w14:textId="77777777" w:rsidTr="008F6640">
        <w:trPr>
          <w:tblCellSpacing w:w="20" w:type="dxa"/>
          <w:jc w:val="center"/>
        </w:trPr>
        <w:tc>
          <w:tcPr>
            <w:tcW w:w="1641" w:type="dxa"/>
          </w:tcPr>
          <w:p w14:paraId="1ECC52CA" w14:textId="77777777" w:rsidR="00E0725E" w:rsidRDefault="00E0725E" w:rsidP="00E0725E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Fecha</w:t>
            </w:r>
          </w:p>
        </w:tc>
        <w:tc>
          <w:tcPr>
            <w:tcW w:w="1378" w:type="dxa"/>
          </w:tcPr>
          <w:p w14:paraId="1F90CCAD" w14:textId="77777777" w:rsidR="00E0725E" w:rsidRDefault="00E0725E" w:rsidP="00E0725E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No. Unidad</w:t>
            </w:r>
          </w:p>
        </w:tc>
        <w:tc>
          <w:tcPr>
            <w:tcW w:w="1802" w:type="dxa"/>
          </w:tcPr>
          <w:p w14:paraId="1108D2A8" w14:textId="77777777" w:rsidR="00E0725E" w:rsidRDefault="00E0725E" w:rsidP="00E0725E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No. Actividad</w:t>
            </w:r>
          </w:p>
        </w:tc>
        <w:tc>
          <w:tcPr>
            <w:tcW w:w="7614" w:type="dxa"/>
          </w:tcPr>
          <w:p w14:paraId="1A86274A" w14:textId="77777777" w:rsidR="00E0725E" w:rsidRDefault="00E0725E" w:rsidP="003440E6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Descripción de la actividad</w:t>
            </w:r>
          </w:p>
        </w:tc>
        <w:tc>
          <w:tcPr>
            <w:tcW w:w="1498" w:type="dxa"/>
          </w:tcPr>
          <w:p w14:paraId="279DF476" w14:textId="77777777" w:rsidR="00E0725E" w:rsidRDefault="00E0725E" w:rsidP="003440E6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Ponderación</w:t>
            </w:r>
          </w:p>
        </w:tc>
      </w:tr>
      <w:tr w:rsidR="00C52C6A" w:rsidRPr="00D77B3B" w14:paraId="132173A4" w14:textId="77777777" w:rsidTr="008F6640">
        <w:trPr>
          <w:tblCellSpacing w:w="20" w:type="dxa"/>
          <w:jc w:val="center"/>
        </w:trPr>
        <w:tc>
          <w:tcPr>
            <w:tcW w:w="1641" w:type="dxa"/>
          </w:tcPr>
          <w:p w14:paraId="3F56276C" w14:textId="77777777" w:rsidR="00C52C6A" w:rsidRPr="00E25D04" w:rsidRDefault="008202A1" w:rsidP="00B91054">
            <w:pPr>
              <w:rPr>
                <w:highlight w:val="yellow"/>
              </w:rPr>
            </w:pPr>
            <w:r w:rsidRPr="000B31FB">
              <w:t>13</w:t>
            </w:r>
            <w:r w:rsidR="000B31FB" w:rsidRPr="000B31FB">
              <w:t>-06-2018</w:t>
            </w:r>
          </w:p>
        </w:tc>
        <w:tc>
          <w:tcPr>
            <w:tcW w:w="1378" w:type="dxa"/>
          </w:tcPr>
          <w:p w14:paraId="67332409" w14:textId="77777777" w:rsidR="001A3C03" w:rsidRPr="001A3C03" w:rsidRDefault="001A3C03" w:rsidP="001A3C03">
            <w:pPr>
              <w:rPr>
                <w:rFonts w:ascii="Century Gothic" w:hAnsi="Century Gothic"/>
                <w:sz w:val="20"/>
                <w:szCs w:val="20"/>
              </w:rPr>
            </w:pPr>
            <w:r w:rsidRPr="001A3C03">
              <w:rPr>
                <w:rFonts w:ascii="Century Gothic" w:hAnsi="Century Gothic"/>
                <w:sz w:val="20"/>
                <w:szCs w:val="20"/>
              </w:rPr>
              <w:t>I. El ser humano</w:t>
            </w:r>
          </w:p>
          <w:p w14:paraId="2FFA6A40" w14:textId="77777777" w:rsidR="00C52C6A" w:rsidRPr="00E25D04" w:rsidRDefault="001A3C03" w:rsidP="001A3C03">
            <w:pPr>
              <w:rPr>
                <w:rFonts w:ascii="Century Gothic" w:hAnsi="Century Gothic"/>
                <w:sz w:val="20"/>
                <w:szCs w:val="20"/>
                <w:highlight w:val="yellow"/>
              </w:rPr>
            </w:pPr>
            <w:r w:rsidRPr="001A3C03">
              <w:rPr>
                <w:rFonts w:ascii="Century Gothic" w:hAnsi="Century Gothic"/>
                <w:sz w:val="20"/>
                <w:szCs w:val="20"/>
              </w:rPr>
              <w:t>y sus obras</w:t>
            </w:r>
          </w:p>
        </w:tc>
        <w:tc>
          <w:tcPr>
            <w:tcW w:w="1802" w:type="dxa"/>
          </w:tcPr>
          <w:p w14:paraId="34CAF231" w14:textId="77777777" w:rsidR="00C52C6A" w:rsidRPr="008D0912" w:rsidRDefault="001A3C03" w:rsidP="003440E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D0912">
              <w:rPr>
                <w:rFonts w:ascii="Century Gothic" w:hAnsi="Century Gothic"/>
                <w:sz w:val="20"/>
                <w:szCs w:val="20"/>
              </w:rPr>
              <w:t>1</w:t>
            </w:r>
          </w:p>
        </w:tc>
        <w:tc>
          <w:tcPr>
            <w:tcW w:w="7614" w:type="dxa"/>
          </w:tcPr>
          <w:p w14:paraId="68BA0C94" w14:textId="77777777" w:rsidR="001A3C03" w:rsidRPr="008D0912" w:rsidRDefault="001A3C03" w:rsidP="001A3C03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8D0912">
              <w:rPr>
                <w:rFonts w:ascii="Century Gothic" w:hAnsi="Century Gothic"/>
                <w:sz w:val="20"/>
                <w:szCs w:val="20"/>
              </w:rPr>
              <w:t>Considerando los principales conceptos que propone Hanna Arendt sobre la condición humana, escribe un ensayo de 4 cuartillas (sin considerar carátula) en donde demuestres tu capacidad analítica y de abstracción de conceptos.</w:t>
            </w:r>
          </w:p>
          <w:p w14:paraId="44816E3F" w14:textId="77777777" w:rsidR="001A3C03" w:rsidRPr="008D0912" w:rsidRDefault="001A3C03" w:rsidP="001A3C03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8D0912">
              <w:rPr>
                <w:rFonts w:ascii="Century Gothic" w:hAnsi="Century Gothic"/>
                <w:sz w:val="20"/>
                <w:szCs w:val="20"/>
              </w:rPr>
              <w:t xml:space="preserve">ARENDT, Hanna, “La condición humana”, en La condición humana, </w:t>
            </w:r>
            <w:proofErr w:type="spellStart"/>
            <w:r w:rsidRPr="008D0912">
              <w:rPr>
                <w:rFonts w:ascii="Century Gothic" w:hAnsi="Century Gothic"/>
                <w:sz w:val="20"/>
                <w:szCs w:val="20"/>
              </w:rPr>
              <w:t>Tr</w:t>
            </w:r>
            <w:proofErr w:type="spellEnd"/>
            <w:r w:rsidRPr="008D0912">
              <w:rPr>
                <w:rFonts w:ascii="Century Gothic" w:hAnsi="Century Gothic"/>
                <w:sz w:val="20"/>
                <w:szCs w:val="20"/>
              </w:rPr>
              <w:t>. Ramón Gil Novales, Paidós, Barcelona, 1993, pp. 21-36.</w:t>
            </w:r>
          </w:p>
          <w:p w14:paraId="346F309E" w14:textId="77777777" w:rsidR="001A3C03" w:rsidRPr="008D0912" w:rsidRDefault="001A3C03" w:rsidP="001A3C03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8D0912">
              <w:rPr>
                <w:rFonts w:ascii="Century Gothic" w:hAnsi="Century Gothic"/>
                <w:sz w:val="20"/>
                <w:szCs w:val="20"/>
              </w:rPr>
              <w:t>Versión electrónica de este texto:https://clea.edu.mx/biblioteca/Arendt%20Hanna%20-%20La%20Condicion%20Humana.pdf</w:t>
            </w:r>
          </w:p>
          <w:p w14:paraId="28A8ED0D" w14:textId="77777777" w:rsidR="00C52C6A" w:rsidRPr="008D0912" w:rsidRDefault="001A3C03" w:rsidP="001A3C03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8D0912">
              <w:rPr>
                <w:rFonts w:ascii="Century Gothic" w:hAnsi="Century Gothic"/>
                <w:sz w:val="20"/>
                <w:szCs w:val="20"/>
              </w:rPr>
              <w:t>El texto debe incluir introducción, desarrollo, conclusiones y fuentes de consulta. además, debes incluir citas textuales (y paráfrasis) siguiendo la normatividad de APA o MLA, así como seguir los lineamientos de formato y edición (ver apartado siguiente), de lo contrario se invalidará el trabajo.</w:t>
            </w:r>
          </w:p>
        </w:tc>
        <w:tc>
          <w:tcPr>
            <w:tcW w:w="1498" w:type="dxa"/>
          </w:tcPr>
          <w:p w14:paraId="739AC26B" w14:textId="16779F89" w:rsidR="00C52C6A" w:rsidRPr="008D0912" w:rsidRDefault="008D0912" w:rsidP="003440E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D0912">
              <w:rPr>
                <w:rFonts w:ascii="Century Gothic" w:hAnsi="Century Gothic"/>
                <w:sz w:val="20"/>
                <w:szCs w:val="20"/>
              </w:rPr>
              <w:t>10%</w:t>
            </w:r>
          </w:p>
        </w:tc>
      </w:tr>
      <w:tr w:rsidR="001A3C03" w:rsidRPr="00D77B3B" w14:paraId="0A32E1D9" w14:textId="77777777" w:rsidTr="008F6640">
        <w:trPr>
          <w:tblCellSpacing w:w="20" w:type="dxa"/>
          <w:jc w:val="center"/>
        </w:trPr>
        <w:tc>
          <w:tcPr>
            <w:tcW w:w="1641" w:type="dxa"/>
          </w:tcPr>
          <w:p w14:paraId="055E1C4B" w14:textId="77777777" w:rsidR="001A3C03" w:rsidRDefault="003618D0" w:rsidP="001A3C03">
            <w:r>
              <w:lastRenderedPageBreak/>
              <w:t>20</w:t>
            </w:r>
            <w:r w:rsidRPr="00604BA5">
              <w:t>-06-2018</w:t>
            </w:r>
          </w:p>
        </w:tc>
        <w:tc>
          <w:tcPr>
            <w:tcW w:w="1378" w:type="dxa"/>
          </w:tcPr>
          <w:p w14:paraId="06702831" w14:textId="77777777" w:rsidR="001A3C03" w:rsidRPr="001A3C03" w:rsidRDefault="001A3C03" w:rsidP="001A3C03">
            <w:pPr>
              <w:rPr>
                <w:rFonts w:ascii="Century Gothic" w:hAnsi="Century Gothic"/>
                <w:sz w:val="20"/>
                <w:szCs w:val="20"/>
              </w:rPr>
            </w:pPr>
            <w:r w:rsidRPr="001A3C03">
              <w:rPr>
                <w:rFonts w:ascii="Century Gothic" w:hAnsi="Century Gothic"/>
                <w:sz w:val="20"/>
                <w:szCs w:val="20"/>
              </w:rPr>
              <w:t xml:space="preserve">II. Conocimiento, cultura e historia </w:t>
            </w:r>
          </w:p>
        </w:tc>
        <w:tc>
          <w:tcPr>
            <w:tcW w:w="1802" w:type="dxa"/>
          </w:tcPr>
          <w:p w14:paraId="17C28318" w14:textId="77777777" w:rsidR="001A3C03" w:rsidRPr="00D77B3B" w:rsidRDefault="001A3C03" w:rsidP="001A3C0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</w:t>
            </w:r>
          </w:p>
        </w:tc>
        <w:tc>
          <w:tcPr>
            <w:tcW w:w="7614" w:type="dxa"/>
          </w:tcPr>
          <w:p w14:paraId="1C2BF867" w14:textId="77777777" w:rsidR="00947FF1" w:rsidRDefault="00947FF1" w:rsidP="00947FF1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Realiza la lectura del siguiente documento de la pag. 34 a 67 </w:t>
            </w:r>
            <w:hyperlink r:id="rId11" w:history="1">
              <w:r w:rsidRPr="00764CB5">
                <w:rPr>
                  <w:rStyle w:val="Hipervnculo"/>
                  <w:rFonts w:ascii="Century Gothic" w:hAnsi="Century Gothic"/>
                  <w:sz w:val="20"/>
                  <w:szCs w:val="20"/>
                </w:rPr>
                <w:t>http://fcasua.contad.unam.mx/apuntes/interiores/docs/20182/administracion/1/LA_1156_22028_A_Teoria_Conocimiento_Plan2016.pdf</w:t>
              </w:r>
            </w:hyperlink>
          </w:p>
          <w:p w14:paraId="5DE5423C" w14:textId="77777777" w:rsidR="00947FF1" w:rsidRDefault="00947FF1" w:rsidP="00947FF1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</w:p>
          <w:p w14:paraId="3F2AE831" w14:textId="77777777" w:rsidR="00947FF1" w:rsidRPr="00947FF1" w:rsidRDefault="00947FF1" w:rsidP="00947FF1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  <w:r w:rsidRPr="00947FF1">
              <w:rPr>
                <w:rFonts w:ascii="Century Gothic" w:hAnsi="Century Gothic"/>
                <w:sz w:val="20"/>
                <w:szCs w:val="20"/>
              </w:rPr>
              <w:t>Responde las siguientes preguntas.</w:t>
            </w:r>
          </w:p>
          <w:p w14:paraId="6C1A64F5" w14:textId="77777777" w:rsidR="00947FF1" w:rsidRPr="00947FF1" w:rsidRDefault="00947FF1" w:rsidP="00947FF1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  <w:r w:rsidRPr="00947FF1">
              <w:rPr>
                <w:rFonts w:ascii="Century Gothic" w:hAnsi="Century Gothic"/>
                <w:sz w:val="20"/>
                <w:szCs w:val="20"/>
              </w:rPr>
              <w:t>1. ¿Cuáles son los elementos del conocimiento y en qué consisten?</w:t>
            </w:r>
          </w:p>
          <w:p w14:paraId="4B9FFDF2" w14:textId="77777777" w:rsidR="00947FF1" w:rsidRPr="00947FF1" w:rsidRDefault="00947FF1" w:rsidP="00947FF1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  <w:r w:rsidRPr="00947FF1">
              <w:rPr>
                <w:rFonts w:ascii="Century Gothic" w:hAnsi="Century Gothic"/>
                <w:sz w:val="20"/>
                <w:szCs w:val="20"/>
              </w:rPr>
              <w:t>2. ¿Por qué el conocimiento ya no se considera solamente desde un “modelo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947FF1">
              <w:rPr>
                <w:rFonts w:ascii="Century Gothic" w:hAnsi="Century Gothic"/>
                <w:sz w:val="20"/>
                <w:szCs w:val="20"/>
              </w:rPr>
              <w:t>especular” o meramente “lógico”?</w:t>
            </w:r>
          </w:p>
          <w:p w14:paraId="53DDF8F7" w14:textId="77777777" w:rsidR="00947FF1" w:rsidRPr="00947FF1" w:rsidRDefault="00947FF1" w:rsidP="00947FF1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  <w:r w:rsidRPr="00947FF1">
              <w:rPr>
                <w:rFonts w:ascii="Century Gothic" w:hAnsi="Century Gothic"/>
                <w:sz w:val="20"/>
                <w:szCs w:val="20"/>
              </w:rPr>
              <w:t>3. ¿Qué papel juegan el asombro, la duda y la pregunta en el conocimiento?</w:t>
            </w:r>
          </w:p>
          <w:p w14:paraId="05A50396" w14:textId="77777777" w:rsidR="00947FF1" w:rsidRPr="00947FF1" w:rsidRDefault="00947FF1" w:rsidP="00947FF1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  <w:r w:rsidRPr="00947FF1">
              <w:rPr>
                <w:rFonts w:ascii="Century Gothic" w:hAnsi="Century Gothic"/>
                <w:sz w:val="20"/>
                <w:szCs w:val="20"/>
              </w:rPr>
              <w:t>4. ¿Cuál es la noción de Aristóteles sobre el asombro?</w:t>
            </w:r>
          </w:p>
          <w:p w14:paraId="26873B87" w14:textId="77777777" w:rsidR="00947FF1" w:rsidRPr="00947FF1" w:rsidRDefault="00947FF1" w:rsidP="00947FF1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  <w:r w:rsidRPr="00947FF1">
              <w:rPr>
                <w:rFonts w:ascii="Century Gothic" w:hAnsi="Century Gothic"/>
                <w:sz w:val="20"/>
                <w:szCs w:val="20"/>
              </w:rPr>
              <w:t>5. ¿Cómo entiende Descartes la duda?</w:t>
            </w:r>
          </w:p>
          <w:p w14:paraId="2D038010" w14:textId="77777777" w:rsidR="00947FF1" w:rsidRPr="00947FF1" w:rsidRDefault="00947FF1" w:rsidP="00947FF1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  <w:r w:rsidRPr="00947FF1">
              <w:rPr>
                <w:rFonts w:ascii="Century Gothic" w:hAnsi="Century Gothic"/>
                <w:sz w:val="20"/>
                <w:szCs w:val="20"/>
              </w:rPr>
              <w:t>6. ¿Cómo se distinguen creer, saber y conocer?</w:t>
            </w:r>
          </w:p>
          <w:p w14:paraId="7A54AD5E" w14:textId="77777777" w:rsidR="00947FF1" w:rsidRPr="00947FF1" w:rsidRDefault="00947FF1" w:rsidP="00947FF1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  <w:r w:rsidRPr="00947FF1">
              <w:rPr>
                <w:rFonts w:ascii="Century Gothic" w:hAnsi="Century Gothic"/>
                <w:sz w:val="20"/>
                <w:szCs w:val="20"/>
              </w:rPr>
              <w:t>7. ¿En qué consisten las relaciones lógica y epistemológica?</w:t>
            </w:r>
          </w:p>
          <w:p w14:paraId="1D8BDAE6" w14:textId="77777777" w:rsidR="00947FF1" w:rsidRPr="00947FF1" w:rsidRDefault="00947FF1" w:rsidP="00947FF1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  <w:r w:rsidRPr="00947FF1">
              <w:rPr>
                <w:rFonts w:ascii="Century Gothic" w:hAnsi="Century Gothic"/>
                <w:sz w:val="20"/>
                <w:szCs w:val="20"/>
              </w:rPr>
              <w:t>8. ¿En qué consisten las relaciones dialógica e histórica?</w:t>
            </w:r>
          </w:p>
          <w:p w14:paraId="195964D3" w14:textId="77777777" w:rsidR="00947FF1" w:rsidRPr="00947FF1" w:rsidRDefault="00947FF1" w:rsidP="00947FF1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  <w:r w:rsidRPr="00947FF1">
              <w:rPr>
                <w:rFonts w:ascii="Century Gothic" w:hAnsi="Century Gothic"/>
                <w:sz w:val="20"/>
                <w:szCs w:val="20"/>
              </w:rPr>
              <w:t>9. ¿Cómo se vinculan las cuatro relaciones del conocimiento?</w:t>
            </w:r>
          </w:p>
          <w:p w14:paraId="157DC022" w14:textId="77777777" w:rsidR="001A3C03" w:rsidRPr="00D77B3B" w:rsidRDefault="00947FF1" w:rsidP="00947FF1">
            <w:pPr>
              <w:rPr>
                <w:rFonts w:ascii="Century Gothic" w:hAnsi="Century Gothic"/>
                <w:sz w:val="20"/>
                <w:szCs w:val="20"/>
              </w:rPr>
            </w:pPr>
            <w:r w:rsidRPr="00947FF1">
              <w:rPr>
                <w:rFonts w:ascii="Century Gothic" w:hAnsi="Century Gothic"/>
                <w:sz w:val="20"/>
                <w:szCs w:val="20"/>
              </w:rPr>
              <w:t>10.¿En qué sentido la verdad es histórica?</w:t>
            </w:r>
          </w:p>
        </w:tc>
        <w:tc>
          <w:tcPr>
            <w:tcW w:w="1498" w:type="dxa"/>
          </w:tcPr>
          <w:p w14:paraId="144084C9" w14:textId="06301999" w:rsidR="001A3C03" w:rsidRPr="00D77B3B" w:rsidRDefault="008D0912" w:rsidP="001A3C03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10%</w:t>
            </w:r>
          </w:p>
        </w:tc>
      </w:tr>
      <w:tr w:rsidR="001A3C03" w:rsidRPr="00D77B3B" w14:paraId="79690624" w14:textId="77777777" w:rsidTr="008F6640">
        <w:trPr>
          <w:tblCellSpacing w:w="20" w:type="dxa"/>
          <w:jc w:val="center"/>
        </w:trPr>
        <w:tc>
          <w:tcPr>
            <w:tcW w:w="1641" w:type="dxa"/>
          </w:tcPr>
          <w:p w14:paraId="5D0EF89A" w14:textId="77777777" w:rsidR="001A3C03" w:rsidRDefault="001A3C03" w:rsidP="001A3C03">
            <w:r>
              <w:t>2</w:t>
            </w:r>
            <w:r w:rsidR="00D908C3">
              <w:t>7</w:t>
            </w:r>
            <w:r w:rsidRPr="00604BA5">
              <w:t>-06-2018</w:t>
            </w:r>
          </w:p>
        </w:tc>
        <w:tc>
          <w:tcPr>
            <w:tcW w:w="1378" w:type="dxa"/>
          </w:tcPr>
          <w:p w14:paraId="226423AF" w14:textId="77777777" w:rsidR="001A3C03" w:rsidRPr="001A3C03" w:rsidRDefault="001A3C03" w:rsidP="001A3C03">
            <w:pPr>
              <w:rPr>
                <w:rFonts w:ascii="Century Gothic" w:hAnsi="Century Gothic"/>
                <w:sz w:val="20"/>
                <w:szCs w:val="20"/>
              </w:rPr>
            </w:pPr>
            <w:r w:rsidRPr="001A3C03">
              <w:rPr>
                <w:rFonts w:ascii="Century Gothic" w:hAnsi="Century Gothic"/>
                <w:sz w:val="20"/>
                <w:szCs w:val="20"/>
              </w:rPr>
              <w:t>III. Tipos de conocimiento</w:t>
            </w:r>
          </w:p>
        </w:tc>
        <w:tc>
          <w:tcPr>
            <w:tcW w:w="1802" w:type="dxa"/>
          </w:tcPr>
          <w:p w14:paraId="76B9AE16" w14:textId="77777777" w:rsidR="001A3C03" w:rsidRPr="00D77B3B" w:rsidRDefault="001A3C03" w:rsidP="001A3C0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1A3C03">
              <w:rPr>
                <w:rFonts w:ascii="Century Gothic" w:hAnsi="Century Gothic"/>
                <w:sz w:val="20"/>
                <w:szCs w:val="20"/>
              </w:rPr>
              <w:t>2</w:t>
            </w:r>
          </w:p>
        </w:tc>
        <w:tc>
          <w:tcPr>
            <w:tcW w:w="7614" w:type="dxa"/>
          </w:tcPr>
          <w:p w14:paraId="4C588710" w14:textId="77777777" w:rsidR="00B55229" w:rsidRPr="00B55229" w:rsidRDefault="00B55229" w:rsidP="00B55229">
            <w:pPr>
              <w:pStyle w:val="Default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55229">
              <w:rPr>
                <w:rFonts w:ascii="Century Gothic" w:hAnsi="Century Gothic"/>
                <w:sz w:val="20"/>
                <w:szCs w:val="20"/>
              </w:rPr>
              <w:t>Con relación al siguiente texto, elabora una reflexión sobre el quehacer científico (mínimo 3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B55229">
              <w:rPr>
                <w:rFonts w:ascii="Century Gothic" w:hAnsi="Century Gothic"/>
                <w:sz w:val="20"/>
                <w:szCs w:val="20"/>
              </w:rPr>
              <w:t>cuartillas, sin considerar la carátula):</w:t>
            </w:r>
          </w:p>
          <w:p w14:paraId="7B42616D" w14:textId="77777777" w:rsidR="00B55229" w:rsidRPr="00B55229" w:rsidRDefault="00B55229" w:rsidP="00B55229">
            <w:pPr>
              <w:pStyle w:val="Default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55229">
              <w:rPr>
                <w:rFonts w:ascii="Century Gothic" w:hAnsi="Century Gothic"/>
                <w:sz w:val="20"/>
                <w:szCs w:val="20"/>
              </w:rPr>
              <w:t>SILVA CAMARENA, Juan Manuel, “El espíritu de la investigación científica”, revista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B55229">
              <w:rPr>
                <w:rFonts w:ascii="Century Gothic" w:hAnsi="Century Gothic"/>
                <w:sz w:val="20"/>
                <w:szCs w:val="20"/>
              </w:rPr>
              <w:t>Contaduría y Administración, enero-marzo, No. 192,1999, pp. 9-20.</w:t>
            </w:r>
          </w:p>
          <w:p w14:paraId="3CA09306" w14:textId="77777777" w:rsidR="00B55229" w:rsidRPr="00B55229" w:rsidRDefault="00B55229" w:rsidP="00B55229">
            <w:pPr>
              <w:pStyle w:val="Default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55229">
              <w:rPr>
                <w:rFonts w:ascii="Century Gothic" w:hAnsi="Century Gothic"/>
                <w:sz w:val="20"/>
                <w:szCs w:val="20"/>
              </w:rPr>
              <w:t>Versión electrónica de este texto</w:t>
            </w:r>
          </w:p>
          <w:p w14:paraId="773533E7" w14:textId="77777777" w:rsidR="00B55229" w:rsidRPr="00FD0099" w:rsidRDefault="00B1011E" w:rsidP="00B55229">
            <w:pPr>
              <w:pStyle w:val="Default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12" w:history="1">
              <w:r w:rsidR="00B55229" w:rsidRPr="00D47289">
                <w:rPr>
                  <w:rStyle w:val="Hipervnculo"/>
                  <w:rFonts w:ascii="Century Gothic" w:hAnsi="Century Gothic"/>
                  <w:sz w:val="20"/>
                  <w:szCs w:val="20"/>
                </w:rPr>
                <w:t>http://www.ejournal.unam.mx/rca/192/RCA19203.pdf</w:t>
              </w:r>
            </w:hyperlink>
          </w:p>
        </w:tc>
        <w:tc>
          <w:tcPr>
            <w:tcW w:w="1498" w:type="dxa"/>
          </w:tcPr>
          <w:p w14:paraId="4F15263E" w14:textId="3AACD1F6" w:rsidR="001A3C03" w:rsidRPr="00A26075" w:rsidRDefault="008D0912" w:rsidP="001A3C03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10%</w:t>
            </w:r>
          </w:p>
        </w:tc>
      </w:tr>
      <w:tr w:rsidR="000B31FB" w:rsidRPr="00D77B3B" w14:paraId="013380D0" w14:textId="77777777" w:rsidTr="008F6640">
        <w:trPr>
          <w:tblCellSpacing w:w="20" w:type="dxa"/>
          <w:jc w:val="center"/>
        </w:trPr>
        <w:tc>
          <w:tcPr>
            <w:tcW w:w="1641" w:type="dxa"/>
          </w:tcPr>
          <w:p w14:paraId="4D1D8951" w14:textId="77777777" w:rsidR="000B31FB" w:rsidRDefault="00D908C3" w:rsidP="000B31FB">
            <w:r>
              <w:t>23</w:t>
            </w:r>
            <w:r w:rsidR="00D75208">
              <w:t>-07</w:t>
            </w:r>
            <w:r w:rsidR="000B31FB" w:rsidRPr="00604BA5">
              <w:t>-2018</w:t>
            </w:r>
          </w:p>
        </w:tc>
        <w:tc>
          <w:tcPr>
            <w:tcW w:w="1378" w:type="dxa"/>
          </w:tcPr>
          <w:p w14:paraId="0129B42F" w14:textId="77777777" w:rsidR="00B55229" w:rsidRPr="00B55229" w:rsidRDefault="00B55229" w:rsidP="00B55229">
            <w:pPr>
              <w:rPr>
                <w:rFonts w:ascii="Century Gothic" w:hAnsi="Century Gothic"/>
                <w:sz w:val="20"/>
                <w:szCs w:val="20"/>
              </w:rPr>
            </w:pPr>
            <w:r w:rsidRPr="00B55229">
              <w:rPr>
                <w:rFonts w:ascii="Century Gothic" w:hAnsi="Century Gothic"/>
                <w:sz w:val="20"/>
                <w:szCs w:val="20"/>
              </w:rPr>
              <w:t>IV. Los</w:t>
            </w:r>
          </w:p>
          <w:p w14:paraId="37F214B0" w14:textId="77777777" w:rsidR="00B55229" w:rsidRPr="00B55229" w:rsidRDefault="00B55229" w:rsidP="00B55229">
            <w:pPr>
              <w:rPr>
                <w:rFonts w:ascii="Century Gothic" w:hAnsi="Century Gothic"/>
                <w:sz w:val="20"/>
                <w:szCs w:val="20"/>
              </w:rPr>
            </w:pPr>
            <w:r w:rsidRPr="00B55229">
              <w:rPr>
                <w:rFonts w:ascii="Century Gothic" w:hAnsi="Century Gothic"/>
                <w:sz w:val="20"/>
                <w:szCs w:val="20"/>
              </w:rPr>
              <w:t>problemas</w:t>
            </w:r>
          </w:p>
          <w:p w14:paraId="5D1084D2" w14:textId="77777777" w:rsidR="000B31FB" w:rsidRPr="00D77B3B" w:rsidRDefault="00B55229" w:rsidP="00B55229">
            <w:pPr>
              <w:rPr>
                <w:rFonts w:ascii="Century Gothic" w:hAnsi="Century Gothic"/>
                <w:sz w:val="20"/>
                <w:szCs w:val="20"/>
              </w:rPr>
            </w:pPr>
            <w:r w:rsidRPr="00B55229">
              <w:rPr>
                <w:rFonts w:ascii="Century Gothic" w:hAnsi="Century Gothic"/>
                <w:sz w:val="20"/>
                <w:szCs w:val="20"/>
              </w:rPr>
              <w:t>del conocimiento</w:t>
            </w:r>
          </w:p>
        </w:tc>
        <w:tc>
          <w:tcPr>
            <w:tcW w:w="1802" w:type="dxa"/>
          </w:tcPr>
          <w:p w14:paraId="5DC44C45" w14:textId="77777777" w:rsidR="000B31FB" w:rsidRPr="00D77B3B" w:rsidRDefault="00B55229" w:rsidP="000B31F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</w:t>
            </w:r>
          </w:p>
        </w:tc>
        <w:tc>
          <w:tcPr>
            <w:tcW w:w="7614" w:type="dxa"/>
          </w:tcPr>
          <w:p w14:paraId="4EAEE70E" w14:textId="77777777" w:rsidR="00B55229" w:rsidRPr="00B55229" w:rsidRDefault="00B55229" w:rsidP="00B55229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  <w:r w:rsidRPr="00B55229">
              <w:rPr>
                <w:rFonts w:ascii="Century Gothic" w:hAnsi="Century Gothic"/>
                <w:sz w:val="20"/>
                <w:szCs w:val="20"/>
              </w:rPr>
              <w:t>Elabora un ensayo donde se pueda apreciar una relación entre los problemas del conocimiento y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B55229">
              <w:rPr>
                <w:rFonts w:ascii="Century Gothic" w:hAnsi="Century Gothic"/>
                <w:sz w:val="20"/>
                <w:szCs w:val="20"/>
              </w:rPr>
              <w:t>fenómenos sociales contemporáneos; para ello, debes incluir al menos 4 de los conceptos planteados por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B55229">
              <w:rPr>
                <w:rFonts w:ascii="Century Gothic" w:hAnsi="Century Gothic"/>
                <w:sz w:val="20"/>
                <w:szCs w:val="20"/>
              </w:rPr>
              <w:t>Hessen (como racionalismo y empirismo, dogmatismo y relativismo etc.) (mínimo 5 cuartillas sin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B55229">
              <w:rPr>
                <w:rFonts w:ascii="Century Gothic" w:hAnsi="Century Gothic"/>
                <w:sz w:val="20"/>
                <w:szCs w:val="20"/>
              </w:rPr>
              <w:t>considerar carátula).</w:t>
            </w:r>
          </w:p>
          <w:p w14:paraId="26E2E4D2" w14:textId="77777777" w:rsidR="00B55229" w:rsidRPr="00B55229" w:rsidRDefault="00B55229" w:rsidP="00B55229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  <w:r w:rsidRPr="00B55229">
              <w:rPr>
                <w:rFonts w:ascii="Century Gothic" w:hAnsi="Century Gothic"/>
                <w:sz w:val="20"/>
                <w:szCs w:val="20"/>
              </w:rPr>
              <w:t>HESSEN, Johannes, “Primera parte. Teoría general del conocimiento. Investigación fenomenológica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B55229">
              <w:rPr>
                <w:rFonts w:ascii="Century Gothic" w:hAnsi="Century Gothic"/>
                <w:sz w:val="20"/>
                <w:szCs w:val="20"/>
              </w:rPr>
              <w:t>preliminar” en Teoría del conocimiento, Tr. José Gaos, Océano, Buenos Aires, 1997, pp. 39-101 (existen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B55229">
              <w:rPr>
                <w:rFonts w:ascii="Century Gothic" w:hAnsi="Century Gothic"/>
                <w:sz w:val="20"/>
                <w:szCs w:val="20"/>
              </w:rPr>
              <w:t>otras ediciones).</w:t>
            </w:r>
          </w:p>
          <w:p w14:paraId="697112DF" w14:textId="77777777" w:rsidR="00B55229" w:rsidRPr="00B55229" w:rsidRDefault="00B55229" w:rsidP="00B55229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  <w:r w:rsidRPr="00B55229">
              <w:rPr>
                <w:rFonts w:ascii="Century Gothic" w:hAnsi="Century Gothic"/>
                <w:sz w:val="20"/>
                <w:szCs w:val="20"/>
              </w:rPr>
              <w:t>Versión electrónica de este texto:</w:t>
            </w:r>
          </w:p>
          <w:p w14:paraId="31EDD2E6" w14:textId="77777777" w:rsidR="00B55229" w:rsidRDefault="00B1011E" w:rsidP="00B55229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  <w:hyperlink r:id="rId13" w:history="1">
              <w:r w:rsidR="00B55229" w:rsidRPr="00D47289">
                <w:rPr>
                  <w:rStyle w:val="Hipervnculo"/>
                  <w:rFonts w:ascii="Century Gothic" w:hAnsi="Century Gothic"/>
                  <w:sz w:val="20"/>
                  <w:szCs w:val="20"/>
                </w:rPr>
                <w:t>https://gnoseologia1.files.wordpress.com/2011/03/teoria-del-conocimiento1.pdf</w:t>
              </w:r>
            </w:hyperlink>
          </w:p>
          <w:p w14:paraId="0BC08BE3" w14:textId="77777777" w:rsidR="000B31FB" w:rsidRPr="00D77B3B" w:rsidRDefault="00B55229" w:rsidP="00B55229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  <w:r w:rsidRPr="00B55229">
              <w:rPr>
                <w:rFonts w:ascii="Century Gothic" w:hAnsi="Century Gothic"/>
                <w:sz w:val="20"/>
                <w:szCs w:val="20"/>
              </w:rPr>
              <w:t>Debes incluir citas textuales (y paráfrasis) siguiendo la normatividad de APA o MLA, así como seguir los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B55229">
              <w:rPr>
                <w:rFonts w:ascii="Century Gothic" w:hAnsi="Century Gothic"/>
                <w:sz w:val="20"/>
                <w:szCs w:val="20"/>
              </w:rPr>
              <w:t>lineamientos de formato y edición (ver apartado siguiente), de lo contrario se invalidará el trabajo.</w:t>
            </w:r>
          </w:p>
        </w:tc>
        <w:tc>
          <w:tcPr>
            <w:tcW w:w="1498" w:type="dxa"/>
          </w:tcPr>
          <w:p w14:paraId="74C33E21" w14:textId="12FFA52F" w:rsidR="000B31FB" w:rsidRPr="00D77B3B" w:rsidRDefault="008D0912" w:rsidP="000B31F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10%</w:t>
            </w:r>
          </w:p>
        </w:tc>
      </w:tr>
      <w:tr w:rsidR="000B31FB" w:rsidRPr="00D77B3B" w14:paraId="0FD6EC75" w14:textId="77777777" w:rsidTr="008F6640">
        <w:trPr>
          <w:tblCellSpacing w:w="20" w:type="dxa"/>
          <w:jc w:val="center"/>
        </w:trPr>
        <w:tc>
          <w:tcPr>
            <w:tcW w:w="1641" w:type="dxa"/>
          </w:tcPr>
          <w:p w14:paraId="2FE152C0" w14:textId="77777777" w:rsidR="000B31FB" w:rsidRDefault="00D908C3" w:rsidP="000B31FB">
            <w:r>
              <w:t>25</w:t>
            </w:r>
            <w:r w:rsidR="000B31FB" w:rsidRPr="007972FE">
              <w:t>-0</w:t>
            </w:r>
            <w:r w:rsidR="000B31FB">
              <w:t>7</w:t>
            </w:r>
            <w:r w:rsidR="000B31FB" w:rsidRPr="007972FE">
              <w:t>-2018</w:t>
            </w:r>
          </w:p>
        </w:tc>
        <w:tc>
          <w:tcPr>
            <w:tcW w:w="1378" w:type="dxa"/>
          </w:tcPr>
          <w:p w14:paraId="72306983" w14:textId="77777777" w:rsidR="00B55229" w:rsidRPr="00B55229" w:rsidRDefault="00B55229" w:rsidP="00B55229">
            <w:pPr>
              <w:rPr>
                <w:rFonts w:ascii="Century Gothic" w:hAnsi="Century Gothic"/>
                <w:sz w:val="20"/>
                <w:szCs w:val="20"/>
              </w:rPr>
            </w:pPr>
            <w:r w:rsidRPr="00B55229">
              <w:rPr>
                <w:rFonts w:ascii="Century Gothic" w:hAnsi="Century Gothic"/>
                <w:sz w:val="20"/>
                <w:szCs w:val="20"/>
              </w:rPr>
              <w:t>V. La ciencia y</w:t>
            </w:r>
          </w:p>
          <w:p w14:paraId="464CC328" w14:textId="77777777" w:rsidR="00B55229" w:rsidRPr="00B55229" w:rsidRDefault="00B55229" w:rsidP="00B55229">
            <w:pPr>
              <w:rPr>
                <w:rFonts w:ascii="Century Gothic" w:hAnsi="Century Gothic"/>
                <w:sz w:val="20"/>
                <w:szCs w:val="20"/>
              </w:rPr>
            </w:pPr>
            <w:r w:rsidRPr="00B55229">
              <w:rPr>
                <w:rFonts w:ascii="Century Gothic" w:hAnsi="Century Gothic"/>
                <w:sz w:val="20"/>
                <w:szCs w:val="20"/>
              </w:rPr>
              <w:t>sus</w:t>
            </w:r>
          </w:p>
          <w:p w14:paraId="09E7C1CE" w14:textId="77777777" w:rsidR="000B31FB" w:rsidRPr="00D77B3B" w:rsidRDefault="00B55229" w:rsidP="00B55229">
            <w:pPr>
              <w:rPr>
                <w:rFonts w:ascii="Century Gothic" w:hAnsi="Century Gothic"/>
                <w:sz w:val="20"/>
                <w:szCs w:val="20"/>
              </w:rPr>
            </w:pPr>
            <w:r w:rsidRPr="00B55229">
              <w:rPr>
                <w:rFonts w:ascii="Century Gothic" w:hAnsi="Century Gothic"/>
                <w:sz w:val="20"/>
                <w:szCs w:val="20"/>
              </w:rPr>
              <w:t>métodos</w:t>
            </w:r>
          </w:p>
        </w:tc>
        <w:tc>
          <w:tcPr>
            <w:tcW w:w="1802" w:type="dxa"/>
          </w:tcPr>
          <w:p w14:paraId="1B02C15F" w14:textId="77777777" w:rsidR="000B31FB" w:rsidRPr="00D77B3B" w:rsidRDefault="000B31FB" w:rsidP="000B31F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614" w:type="dxa"/>
          </w:tcPr>
          <w:p w14:paraId="53C12291" w14:textId="77777777" w:rsidR="003618D0" w:rsidRPr="003618D0" w:rsidRDefault="003618D0" w:rsidP="003618D0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  <w:r w:rsidRPr="003618D0">
              <w:rPr>
                <w:rFonts w:ascii="Century Gothic" w:hAnsi="Century Gothic"/>
                <w:sz w:val="20"/>
                <w:szCs w:val="20"/>
              </w:rPr>
              <w:t xml:space="preserve">Lee </w:t>
            </w:r>
            <w:r w:rsidR="00D75208">
              <w:rPr>
                <w:rFonts w:ascii="Century Gothic" w:hAnsi="Century Gothic"/>
                <w:sz w:val="20"/>
                <w:szCs w:val="20"/>
              </w:rPr>
              <w:t>el siguiente artículo</w:t>
            </w:r>
            <w:r w:rsidRPr="003618D0">
              <w:rPr>
                <w:rFonts w:ascii="Century Gothic" w:hAnsi="Century Gothic"/>
                <w:sz w:val="20"/>
                <w:szCs w:val="20"/>
              </w:rPr>
              <w:t>:</w:t>
            </w:r>
          </w:p>
          <w:p w14:paraId="3357F256" w14:textId="77777777" w:rsidR="003618D0" w:rsidRPr="003618D0" w:rsidRDefault="003618D0" w:rsidP="003618D0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  <w:r w:rsidRPr="003618D0">
              <w:rPr>
                <w:rFonts w:ascii="Century Gothic" w:hAnsi="Century Gothic"/>
                <w:sz w:val="20"/>
                <w:szCs w:val="20"/>
              </w:rPr>
              <w:t xml:space="preserve"> “Las disciplinas científicas y sus relaciones”, en Anales de la</w:t>
            </w:r>
          </w:p>
          <w:p w14:paraId="4FF8A907" w14:textId="77777777" w:rsidR="003618D0" w:rsidRPr="003618D0" w:rsidRDefault="003618D0" w:rsidP="003618D0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  <w:r w:rsidRPr="003618D0">
              <w:rPr>
                <w:rFonts w:ascii="Century Gothic" w:hAnsi="Century Gothic"/>
                <w:sz w:val="20"/>
                <w:szCs w:val="20"/>
              </w:rPr>
              <w:t>educación común / Tercer siglo / año 2 / número 3 / Filosofía</w:t>
            </w:r>
          </w:p>
          <w:p w14:paraId="11795EF1" w14:textId="77777777" w:rsidR="003618D0" w:rsidRDefault="003618D0" w:rsidP="003618D0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  <w:r w:rsidRPr="003618D0">
              <w:rPr>
                <w:rFonts w:ascii="Century Gothic" w:hAnsi="Century Gothic"/>
                <w:sz w:val="20"/>
                <w:szCs w:val="20"/>
              </w:rPr>
              <w:t>política de la enseñanza / abril de 2006, disponible en:</w:t>
            </w:r>
          </w:p>
          <w:p w14:paraId="783BFE84" w14:textId="77777777" w:rsidR="003618D0" w:rsidRPr="003618D0" w:rsidRDefault="003618D0" w:rsidP="003618D0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</w:p>
          <w:p w14:paraId="30A00C49" w14:textId="77777777" w:rsidR="003618D0" w:rsidRPr="003618D0" w:rsidRDefault="003618D0" w:rsidP="003618D0">
            <w:pPr>
              <w:pStyle w:val="Default"/>
              <w:rPr>
                <w:rStyle w:val="Hipervnculo"/>
              </w:rPr>
            </w:pPr>
            <w:r w:rsidRPr="003618D0">
              <w:rPr>
                <w:rStyle w:val="Hipervnculo"/>
              </w:rPr>
              <w:t>http://servicios2.abc.gov.ar/lainstitucion/revistacomponents/</w:t>
            </w:r>
          </w:p>
          <w:p w14:paraId="07040997" w14:textId="77777777" w:rsidR="003618D0" w:rsidRPr="003618D0" w:rsidRDefault="003618D0" w:rsidP="003618D0">
            <w:pPr>
              <w:pStyle w:val="Default"/>
              <w:rPr>
                <w:rStyle w:val="Hipervnculo"/>
              </w:rPr>
            </w:pPr>
            <w:r w:rsidRPr="003618D0">
              <w:rPr>
                <w:rStyle w:val="Hipervnculo"/>
              </w:rPr>
              <w:t>revista/archivos/anales/numero03/ArchivosParaImprimir/12_gianell</w:t>
            </w:r>
          </w:p>
          <w:p w14:paraId="40F09AC1" w14:textId="77777777" w:rsidR="003618D0" w:rsidRPr="003618D0" w:rsidRDefault="003618D0" w:rsidP="003618D0">
            <w:pPr>
              <w:pStyle w:val="Default"/>
              <w:rPr>
                <w:rStyle w:val="Hipervnculo"/>
              </w:rPr>
            </w:pPr>
            <w:r w:rsidRPr="003618D0">
              <w:rPr>
                <w:rStyle w:val="Hipervnculo"/>
              </w:rPr>
              <w:t>a_st.pdf</w:t>
            </w:r>
          </w:p>
          <w:p w14:paraId="696DC117" w14:textId="77777777" w:rsidR="003618D0" w:rsidRDefault="003618D0" w:rsidP="003618D0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</w:p>
          <w:p w14:paraId="32958D89" w14:textId="77777777" w:rsidR="003618D0" w:rsidRDefault="00D75208" w:rsidP="003618D0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Y lee de la pag. 122 a 144 de la siguiente liga </w:t>
            </w:r>
            <w:hyperlink r:id="rId14" w:history="1">
              <w:r w:rsidRPr="00764CB5">
                <w:rPr>
                  <w:rStyle w:val="Hipervnculo"/>
                  <w:rFonts w:ascii="Century Gothic" w:hAnsi="Century Gothic"/>
                  <w:sz w:val="20"/>
                  <w:szCs w:val="20"/>
                </w:rPr>
                <w:t>http://fcasua.contad.unam.mx/apuntes/interiores/docs/20182/administracion/1/LA_1156_22028_A_Teoria_Conocimiento_Plan2016.pdf</w:t>
              </w:r>
            </w:hyperlink>
          </w:p>
          <w:p w14:paraId="2E63961D" w14:textId="77777777" w:rsidR="00D75208" w:rsidRPr="003618D0" w:rsidRDefault="00D75208" w:rsidP="003618D0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</w:p>
          <w:p w14:paraId="3D82AC1B" w14:textId="77777777" w:rsidR="003618D0" w:rsidRPr="003618D0" w:rsidRDefault="003618D0" w:rsidP="003618D0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  <w:r w:rsidRPr="003618D0">
              <w:rPr>
                <w:rFonts w:ascii="Century Gothic" w:hAnsi="Century Gothic"/>
                <w:sz w:val="20"/>
                <w:szCs w:val="20"/>
              </w:rPr>
              <w:t>Elabora un reporte de lectura de al menos dos páginas completas</w:t>
            </w:r>
          </w:p>
          <w:p w14:paraId="59114BEB" w14:textId="77777777" w:rsidR="003618D0" w:rsidRPr="003618D0" w:rsidRDefault="003618D0" w:rsidP="003618D0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  <w:r w:rsidRPr="003618D0">
              <w:rPr>
                <w:rFonts w:ascii="Century Gothic" w:hAnsi="Century Gothic"/>
                <w:sz w:val="20"/>
                <w:szCs w:val="20"/>
              </w:rPr>
              <w:t>donde expongas cómo agrupan los autores a las ciencias.</w:t>
            </w:r>
          </w:p>
          <w:p w14:paraId="079A547C" w14:textId="77777777" w:rsidR="003618D0" w:rsidRPr="003618D0" w:rsidRDefault="003618D0" w:rsidP="003618D0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  <w:r w:rsidRPr="003618D0">
              <w:rPr>
                <w:rFonts w:ascii="Century Gothic" w:hAnsi="Century Gothic"/>
                <w:sz w:val="20"/>
                <w:szCs w:val="20"/>
              </w:rPr>
              <w:t>Recuerda que la estructura básica del trabajo comprende los siguientes</w:t>
            </w:r>
          </w:p>
          <w:p w14:paraId="46A7D1EB" w14:textId="77777777" w:rsidR="003618D0" w:rsidRPr="003618D0" w:rsidRDefault="003618D0" w:rsidP="003618D0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  <w:r w:rsidRPr="003618D0">
              <w:rPr>
                <w:rFonts w:ascii="Century Gothic" w:hAnsi="Century Gothic"/>
                <w:sz w:val="20"/>
                <w:szCs w:val="20"/>
              </w:rPr>
              <w:t>elementos:</w:t>
            </w:r>
          </w:p>
          <w:p w14:paraId="2F2CF90B" w14:textId="77777777" w:rsidR="003618D0" w:rsidRPr="003618D0" w:rsidRDefault="003618D0" w:rsidP="003618D0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  <w:r w:rsidRPr="003618D0">
              <w:rPr>
                <w:rFonts w:ascii="Century Gothic" w:hAnsi="Century Gothic"/>
                <w:sz w:val="20"/>
                <w:szCs w:val="20"/>
              </w:rPr>
              <w:t> Introducción en donde expliques de qué trata el reporte..</w:t>
            </w:r>
          </w:p>
          <w:p w14:paraId="6B5AD836" w14:textId="77777777" w:rsidR="003618D0" w:rsidRPr="003618D0" w:rsidRDefault="003618D0" w:rsidP="003618D0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  <w:r w:rsidRPr="003618D0">
              <w:rPr>
                <w:rFonts w:ascii="Century Gothic" w:hAnsi="Century Gothic"/>
                <w:sz w:val="20"/>
                <w:szCs w:val="20"/>
              </w:rPr>
              <w:t> Desarrollo donde expongas los c</w:t>
            </w:r>
            <w:r w:rsidR="00D75208">
              <w:rPr>
                <w:rFonts w:ascii="Century Gothic" w:hAnsi="Century Gothic"/>
                <w:sz w:val="20"/>
                <w:szCs w:val="20"/>
              </w:rPr>
              <w:t>onceptos o ideas de los autores (clasificación de las ciencias)</w:t>
            </w:r>
          </w:p>
          <w:p w14:paraId="172578D2" w14:textId="77777777" w:rsidR="003618D0" w:rsidRPr="003618D0" w:rsidRDefault="003618D0" w:rsidP="003618D0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  <w:r w:rsidRPr="003618D0">
              <w:rPr>
                <w:rFonts w:ascii="Century Gothic" w:hAnsi="Century Gothic"/>
                <w:sz w:val="20"/>
                <w:szCs w:val="20"/>
              </w:rPr>
              <w:t> Conclusión donde confirmes si estás o no de acuerdo con esa</w:t>
            </w:r>
          </w:p>
          <w:p w14:paraId="1398C4AB" w14:textId="77777777" w:rsidR="000B31FB" w:rsidRPr="00FD0099" w:rsidRDefault="003618D0" w:rsidP="003618D0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  <w:r w:rsidRPr="003618D0">
              <w:rPr>
                <w:rFonts w:ascii="Century Gothic" w:hAnsi="Century Gothic"/>
                <w:sz w:val="20"/>
                <w:szCs w:val="20"/>
                <w:lang w:val="es-ES"/>
              </w:rPr>
              <w:t>clasificación de las ciencias.</w:t>
            </w:r>
          </w:p>
        </w:tc>
        <w:tc>
          <w:tcPr>
            <w:tcW w:w="1498" w:type="dxa"/>
          </w:tcPr>
          <w:p w14:paraId="66BD8652" w14:textId="7470B53E" w:rsidR="000B31FB" w:rsidRPr="00F92E62" w:rsidRDefault="008D0912" w:rsidP="000B31FB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lastRenderedPageBreak/>
              <w:t>10%</w:t>
            </w:r>
          </w:p>
        </w:tc>
      </w:tr>
      <w:tr w:rsidR="000B31FB" w:rsidRPr="00D77B3B" w14:paraId="68196239" w14:textId="77777777" w:rsidTr="008F6640">
        <w:trPr>
          <w:tblCellSpacing w:w="20" w:type="dxa"/>
          <w:jc w:val="center"/>
        </w:trPr>
        <w:tc>
          <w:tcPr>
            <w:tcW w:w="1641" w:type="dxa"/>
          </w:tcPr>
          <w:p w14:paraId="4339F0DD" w14:textId="77777777" w:rsidR="000B31FB" w:rsidRDefault="000B31FB" w:rsidP="000B31FB">
            <w:r w:rsidRPr="00C859AB">
              <w:lastRenderedPageBreak/>
              <w:t>2</w:t>
            </w:r>
            <w:r>
              <w:t>7</w:t>
            </w:r>
            <w:r w:rsidRPr="00C859AB">
              <w:t>-07-2018</w:t>
            </w:r>
          </w:p>
        </w:tc>
        <w:tc>
          <w:tcPr>
            <w:tcW w:w="1378" w:type="dxa"/>
          </w:tcPr>
          <w:p w14:paraId="20DA1625" w14:textId="77777777" w:rsidR="00B55229" w:rsidRPr="00B55229" w:rsidRDefault="00B55229" w:rsidP="00B55229">
            <w:pPr>
              <w:rPr>
                <w:rFonts w:ascii="Century Gothic" w:hAnsi="Century Gothic"/>
                <w:sz w:val="20"/>
                <w:szCs w:val="20"/>
              </w:rPr>
            </w:pPr>
            <w:r w:rsidRPr="00B55229">
              <w:rPr>
                <w:rFonts w:ascii="Century Gothic" w:hAnsi="Century Gothic"/>
                <w:sz w:val="20"/>
                <w:szCs w:val="20"/>
              </w:rPr>
              <w:t>6. Ciencia y</w:t>
            </w:r>
          </w:p>
          <w:p w14:paraId="69904455" w14:textId="77777777" w:rsidR="000B31FB" w:rsidRPr="00D77B3B" w:rsidRDefault="00B55229" w:rsidP="00B55229">
            <w:pPr>
              <w:rPr>
                <w:rFonts w:ascii="Century Gothic" w:hAnsi="Century Gothic"/>
                <w:sz w:val="20"/>
                <w:szCs w:val="20"/>
              </w:rPr>
            </w:pPr>
            <w:r w:rsidRPr="00B55229">
              <w:rPr>
                <w:rFonts w:ascii="Century Gothic" w:hAnsi="Century Gothic"/>
                <w:sz w:val="20"/>
                <w:szCs w:val="20"/>
              </w:rPr>
              <w:t>Administración, Contaduría e Informática</w:t>
            </w:r>
          </w:p>
        </w:tc>
        <w:tc>
          <w:tcPr>
            <w:tcW w:w="1802" w:type="dxa"/>
          </w:tcPr>
          <w:p w14:paraId="5E9A683D" w14:textId="77777777" w:rsidR="000B31FB" w:rsidRPr="00D77B3B" w:rsidRDefault="00B55229" w:rsidP="000B31F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</w:t>
            </w:r>
          </w:p>
        </w:tc>
        <w:tc>
          <w:tcPr>
            <w:tcW w:w="7614" w:type="dxa"/>
          </w:tcPr>
          <w:p w14:paraId="649DD38F" w14:textId="77777777" w:rsidR="00B55229" w:rsidRPr="00B55229" w:rsidRDefault="004467F4" w:rsidP="00B55229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ACTIVIDAD PARA ADMINISTRADORES: </w:t>
            </w:r>
            <w:r w:rsidR="00B55229" w:rsidRPr="00B55229">
              <w:rPr>
                <w:rFonts w:ascii="Century Gothic" w:hAnsi="Century Gothic"/>
                <w:sz w:val="20"/>
                <w:szCs w:val="20"/>
              </w:rPr>
              <w:t>Lee el texto: “Kliksberg y la cientificidad de la administración”, de Jorge</w:t>
            </w:r>
            <w:r w:rsidR="00457834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B55229" w:rsidRPr="00B55229">
              <w:rPr>
                <w:rFonts w:ascii="Century Gothic" w:hAnsi="Century Gothic"/>
                <w:sz w:val="20"/>
                <w:szCs w:val="20"/>
              </w:rPr>
              <w:t>Ríos Szalay, disponible en:</w:t>
            </w:r>
          </w:p>
          <w:p w14:paraId="15CA0844" w14:textId="77777777" w:rsidR="00007EF7" w:rsidRPr="00B55229" w:rsidRDefault="00007EF7" w:rsidP="00B55229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  <w:hyperlink r:id="rId15" w:history="1">
              <w:r w:rsidRPr="00764CB5">
                <w:rPr>
                  <w:rStyle w:val="Hipervnculo"/>
                  <w:rFonts w:ascii="Century Gothic" w:hAnsi="Century Gothic"/>
                  <w:sz w:val="20"/>
                  <w:szCs w:val="20"/>
                </w:rPr>
                <w:t>http://fcaenlinea1.unam.mx/anexos/1156/1156_u6_act3_p16.pdf</w:t>
              </w:r>
            </w:hyperlink>
          </w:p>
          <w:p w14:paraId="02ABE117" w14:textId="77777777" w:rsidR="00B55229" w:rsidRPr="00B55229" w:rsidRDefault="00B55229" w:rsidP="00B55229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  <w:r w:rsidRPr="00B55229">
              <w:rPr>
                <w:rFonts w:ascii="Century Gothic" w:hAnsi="Century Gothic"/>
                <w:sz w:val="20"/>
                <w:szCs w:val="20"/>
              </w:rPr>
              <w:t>Con base en su contenido, elabora un reporte de lectura donde</w:t>
            </w:r>
            <w:r w:rsidR="004467F4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B55229">
              <w:rPr>
                <w:rFonts w:ascii="Century Gothic" w:hAnsi="Century Gothic"/>
                <w:sz w:val="20"/>
                <w:szCs w:val="20"/>
              </w:rPr>
              <w:t>expongas los argumentos de los diferentes autores sobre el carácter</w:t>
            </w:r>
            <w:r w:rsidR="004467F4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B55229">
              <w:rPr>
                <w:rFonts w:ascii="Century Gothic" w:hAnsi="Century Gothic"/>
                <w:sz w:val="20"/>
                <w:szCs w:val="20"/>
              </w:rPr>
              <w:t>científico y técnico de la administración.</w:t>
            </w:r>
          </w:p>
          <w:p w14:paraId="16E6CE4E" w14:textId="77777777" w:rsidR="00B55229" w:rsidRPr="00B55229" w:rsidRDefault="00B55229" w:rsidP="00B55229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  <w:r w:rsidRPr="00B55229">
              <w:rPr>
                <w:rFonts w:ascii="Century Gothic" w:hAnsi="Century Gothic"/>
                <w:sz w:val="20"/>
                <w:szCs w:val="20"/>
              </w:rPr>
              <w:t>Recuerda que la estructura básica del trabajo comprende los siguientes</w:t>
            </w:r>
          </w:p>
          <w:p w14:paraId="2F853A7D" w14:textId="77777777" w:rsidR="00B55229" w:rsidRPr="00B55229" w:rsidRDefault="00B55229" w:rsidP="00B55229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  <w:r w:rsidRPr="00B55229">
              <w:rPr>
                <w:rFonts w:ascii="Century Gothic" w:hAnsi="Century Gothic"/>
                <w:sz w:val="20"/>
                <w:szCs w:val="20"/>
              </w:rPr>
              <w:t>elementos:</w:t>
            </w:r>
          </w:p>
          <w:p w14:paraId="2521A813" w14:textId="77777777" w:rsidR="00B55229" w:rsidRPr="00B55229" w:rsidRDefault="00B55229" w:rsidP="00B55229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  <w:r w:rsidRPr="00B55229">
              <w:rPr>
                <w:rFonts w:ascii="Century Gothic" w:hAnsi="Century Gothic"/>
                <w:sz w:val="20"/>
                <w:szCs w:val="20"/>
              </w:rPr>
              <w:t> Introducción en donde expliques de qué trata el contenido.</w:t>
            </w:r>
          </w:p>
          <w:p w14:paraId="1739B281" w14:textId="77777777" w:rsidR="00B55229" w:rsidRPr="00B55229" w:rsidRDefault="00B55229" w:rsidP="00B55229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  <w:r w:rsidRPr="00B55229">
              <w:rPr>
                <w:rFonts w:ascii="Century Gothic" w:hAnsi="Century Gothic"/>
                <w:sz w:val="20"/>
                <w:szCs w:val="20"/>
              </w:rPr>
              <w:t> Desarrollo donde expongas las ideas principales que expone el autor.</w:t>
            </w:r>
          </w:p>
          <w:p w14:paraId="1B81AAEC" w14:textId="77777777" w:rsidR="00B55229" w:rsidRPr="00B55229" w:rsidRDefault="00B55229" w:rsidP="00B55229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  <w:r w:rsidRPr="00B55229">
              <w:rPr>
                <w:rFonts w:ascii="Century Gothic" w:hAnsi="Century Gothic"/>
                <w:sz w:val="20"/>
                <w:szCs w:val="20"/>
              </w:rPr>
              <w:t> En las conclusiones, expón tu punto de vista y argumenta qué tan</w:t>
            </w:r>
          </w:p>
          <w:p w14:paraId="5886F214" w14:textId="77777777" w:rsidR="000B31FB" w:rsidRDefault="00B55229" w:rsidP="00B55229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  <w:r w:rsidRPr="00B55229">
              <w:rPr>
                <w:rFonts w:ascii="Century Gothic" w:hAnsi="Century Gothic"/>
                <w:sz w:val="20"/>
                <w:szCs w:val="20"/>
              </w:rPr>
              <w:t>científica o técnica es la administración.</w:t>
            </w:r>
          </w:p>
          <w:p w14:paraId="4C01DB02" w14:textId="77777777" w:rsidR="004467F4" w:rsidRDefault="004467F4" w:rsidP="00B55229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ACTIVIDAD PARA CONTADORES:</w:t>
            </w:r>
          </w:p>
          <w:p w14:paraId="7E3BAB39" w14:textId="77777777" w:rsidR="00007EF7" w:rsidRPr="00007EF7" w:rsidRDefault="00457834" w:rsidP="00457834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Lee los textos: </w:t>
            </w:r>
          </w:p>
          <w:p w14:paraId="52249F32" w14:textId="77777777" w:rsidR="00007EF7" w:rsidRPr="00007EF7" w:rsidRDefault="00007EF7" w:rsidP="00007EF7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  <w:r w:rsidRPr="00007EF7">
              <w:rPr>
                <w:rFonts w:ascii="Century Gothic" w:hAnsi="Century Gothic"/>
                <w:sz w:val="20"/>
                <w:szCs w:val="20"/>
              </w:rPr>
              <w:t>CASAL, Rosa Aura, Aura Elena Peña y Norka Viloria, “Lo científico y lo técnico en contabilidad. Un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007EF7">
              <w:rPr>
                <w:rFonts w:ascii="Century Gothic" w:hAnsi="Century Gothic"/>
                <w:sz w:val="20"/>
                <w:szCs w:val="20"/>
              </w:rPr>
              <w:t>pequeño ensayo”, Memoria del XV Congreso Internacional de Contaduría, Administración e Informática,</w:t>
            </w:r>
          </w:p>
          <w:p w14:paraId="61FC13CF" w14:textId="77777777" w:rsidR="00007EF7" w:rsidRPr="00007EF7" w:rsidRDefault="00007EF7" w:rsidP="00007EF7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  <w:r w:rsidRPr="00007EF7">
              <w:rPr>
                <w:rFonts w:ascii="Century Gothic" w:hAnsi="Century Gothic"/>
                <w:sz w:val="20"/>
                <w:szCs w:val="20"/>
              </w:rPr>
              <w:t>octubre de 2010. Ponencia disponible en:</w:t>
            </w:r>
          </w:p>
          <w:p w14:paraId="1E90D374" w14:textId="77777777" w:rsidR="00007EF7" w:rsidRPr="00007EF7" w:rsidRDefault="00007EF7" w:rsidP="00007EF7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  <w:hyperlink r:id="rId16" w:history="1">
              <w:r w:rsidRPr="00764CB5">
                <w:rPr>
                  <w:rStyle w:val="Hipervnculo"/>
                  <w:rFonts w:ascii="Century Gothic" w:hAnsi="Century Gothic"/>
                  <w:sz w:val="20"/>
                  <w:szCs w:val="20"/>
                </w:rPr>
                <w:t>http://congreso.investiga.fca.unam.mx/docs/xv/docs/66.pdf</w:t>
              </w:r>
            </w:hyperlink>
          </w:p>
          <w:p w14:paraId="350CC828" w14:textId="77777777" w:rsidR="00007EF7" w:rsidRPr="00007EF7" w:rsidRDefault="00007EF7" w:rsidP="00007EF7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  <w:r w:rsidRPr="00007EF7">
              <w:rPr>
                <w:rFonts w:ascii="Century Gothic" w:hAnsi="Century Gothic"/>
                <w:sz w:val="20"/>
                <w:szCs w:val="20"/>
              </w:rPr>
              <w:t>MALDONADO VELOZA, Fabio, “Algunas dificultades de la crítica de Christenson al positivismo de la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007EF7">
              <w:rPr>
                <w:rFonts w:ascii="Century Gothic" w:hAnsi="Century Gothic"/>
                <w:sz w:val="20"/>
                <w:szCs w:val="20"/>
              </w:rPr>
              <w:t>Escuela de Rochester”, Memoria del XVI Congreso Internacional de Contaduría, Administración e</w:t>
            </w:r>
          </w:p>
          <w:p w14:paraId="46677727" w14:textId="77777777" w:rsidR="00007EF7" w:rsidRPr="00007EF7" w:rsidRDefault="00007EF7" w:rsidP="00007EF7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  <w:r w:rsidRPr="00007EF7">
              <w:rPr>
                <w:rFonts w:ascii="Century Gothic" w:hAnsi="Century Gothic"/>
                <w:sz w:val="20"/>
                <w:szCs w:val="20"/>
              </w:rPr>
              <w:t>Informática, octubre de 2011. Ponencia disponible en:</w:t>
            </w:r>
          </w:p>
          <w:p w14:paraId="0A52FE18" w14:textId="77777777" w:rsidR="00007EF7" w:rsidRDefault="00007EF7" w:rsidP="00007EF7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  <w:hyperlink r:id="rId17" w:history="1">
              <w:r w:rsidRPr="00764CB5">
                <w:rPr>
                  <w:rStyle w:val="Hipervnculo"/>
                  <w:rFonts w:ascii="Century Gothic" w:hAnsi="Century Gothic"/>
                  <w:sz w:val="20"/>
                  <w:szCs w:val="20"/>
                </w:rPr>
                <w:t>http://congreso.investiga.fca.unam.mx/docs/xvi/docs/6A.pdf</w:t>
              </w:r>
            </w:hyperlink>
          </w:p>
          <w:p w14:paraId="2CEA99EA" w14:textId="77777777" w:rsidR="00007EF7" w:rsidRDefault="00007EF7" w:rsidP="00007EF7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</w:p>
          <w:p w14:paraId="3F1F6C84" w14:textId="77777777" w:rsidR="00457834" w:rsidRPr="00B55229" w:rsidRDefault="00457834" w:rsidP="00457834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  <w:r w:rsidRPr="00B55229">
              <w:rPr>
                <w:rFonts w:ascii="Century Gothic" w:hAnsi="Century Gothic"/>
                <w:sz w:val="20"/>
                <w:szCs w:val="20"/>
              </w:rPr>
              <w:t>Con base en su contenido, elabora un reporte de lectura donde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B55229">
              <w:rPr>
                <w:rFonts w:ascii="Century Gothic" w:hAnsi="Century Gothic"/>
                <w:sz w:val="20"/>
                <w:szCs w:val="20"/>
              </w:rPr>
              <w:t>expongas los argumentos de los diferentes autores sobre el carácter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B55229">
              <w:rPr>
                <w:rFonts w:ascii="Century Gothic" w:hAnsi="Century Gothic"/>
                <w:sz w:val="20"/>
                <w:szCs w:val="20"/>
              </w:rPr>
              <w:t xml:space="preserve">científico y técnico de la </w:t>
            </w:r>
            <w:r>
              <w:rPr>
                <w:rFonts w:ascii="Century Gothic" w:hAnsi="Century Gothic"/>
                <w:sz w:val="20"/>
                <w:szCs w:val="20"/>
              </w:rPr>
              <w:t>contaduría</w:t>
            </w:r>
            <w:r w:rsidRPr="00B55229">
              <w:rPr>
                <w:rFonts w:ascii="Century Gothic" w:hAnsi="Century Gothic"/>
                <w:sz w:val="20"/>
                <w:szCs w:val="20"/>
              </w:rPr>
              <w:t>.</w:t>
            </w:r>
          </w:p>
          <w:p w14:paraId="3392DADF" w14:textId="77777777" w:rsidR="00457834" w:rsidRPr="00B55229" w:rsidRDefault="00457834" w:rsidP="00457834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  <w:r w:rsidRPr="00B55229">
              <w:rPr>
                <w:rFonts w:ascii="Century Gothic" w:hAnsi="Century Gothic"/>
                <w:sz w:val="20"/>
                <w:szCs w:val="20"/>
              </w:rPr>
              <w:t>Recuerda que la estructura básica del trabajo comprende los siguientes</w:t>
            </w:r>
          </w:p>
          <w:p w14:paraId="23E36B77" w14:textId="77777777" w:rsidR="00457834" w:rsidRPr="00B55229" w:rsidRDefault="00457834" w:rsidP="00457834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  <w:r w:rsidRPr="00B55229">
              <w:rPr>
                <w:rFonts w:ascii="Century Gothic" w:hAnsi="Century Gothic"/>
                <w:sz w:val="20"/>
                <w:szCs w:val="20"/>
              </w:rPr>
              <w:t>elementos:</w:t>
            </w:r>
          </w:p>
          <w:p w14:paraId="669E6E86" w14:textId="77777777" w:rsidR="00457834" w:rsidRPr="00B55229" w:rsidRDefault="00457834" w:rsidP="00457834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  <w:r w:rsidRPr="00B55229">
              <w:rPr>
                <w:rFonts w:ascii="Century Gothic" w:hAnsi="Century Gothic"/>
                <w:sz w:val="20"/>
                <w:szCs w:val="20"/>
              </w:rPr>
              <w:t> Introducción en donde expliques de qué trata el contenido.</w:t>
            </w:r>
          </w:p>
          <w:p w14:paraId="6702F0A8" w14:textId="77777777" w:rsidR="00457834" w:rsidRPr="00B55229" w:rsidRDefault="00457834" w:rsidP="00457834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  <w:r w:rsidRPr="00B55229">
              <w:rPr>
                <w:rFonts w:ascii="Century Gothic" w:hAnsi="Century Gothic"/>
                <w:sz w:val="20"/>
                <w:szCs w:val="20"/>
              </w:rPr>
              <w:t> Desarrollo donde expongas las ideas principales que expone el autor.</w:t>
            </w:r>
          </w:p>
          <w:p w14:paraId="76D73F09" w14:textId="77777777" w:rsidR="00457834" w:rsidRPr="00B55229" w:rsidRDefault="00457834" w:rsidP="00457834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  <w:r w:rsidRPr="00B55229">
              <w:rPr>
                <w:rFonts w:ascii="Century Gothic" w:hAnsi="Century Gothic"/>
                <w:sz w:val="20"/>
                <w:szCs w:val="20"/>
              </w:rPr>
              <w:t> En las conclusiones, expón tu punto de vista y argumenta qué tan</w:t>
            </w:r>
          </w:p>
          <w:p w14:paraId="3A9A2C96" w14:textId="77777777" w:rsidR="00457834" w:rsidRDefault="00457834" w:rsidP="00457834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  <w:r w:rsidRPr="00B55229">
              <w:rPr>
                <w:rFonts w:ascii="Century Gothic" w:hAnsi="Century Gothic"/>
                <w:sz w:val="20"/>
                <w:szCs w:val="20"/>
              </w:rPr>
              <w:t xml:space="preserve">científica o técnica es la </w:t>
            </w:r>
            <w:r>
              <w:rPr>
                <w:rFonts w:ascii="Century Gothic" w:hAnsi="Century Gothic"/>
                <w:sz w:val="20"/>
                <w:szCs w:val="20"/>
              </w:rPr>
              <w:t>contaduría</w:t>
            </w:r>
            <w:r w:rsidRPr="00B55229">
              <w:rPr>
                <w:rFonts w:ascii="Century Gothic" w:hAnsi="Century Gothic"/>
                <w:sz w:val="20"/>
                <w:szCs w:val="20"/>
              </w:rPr>
              <w:t>.</w:t>
            </w:r>
          </w:p>
          <w:p w14:paraId="47AD5B1F" w14:textId="77777777" w:rsidR="002B1E34" w:rsidRDefault="002B1E34" w:rsidP="00B55229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</w:p>
          <w:p w14:paraId="608D8BED" w14:textId="77777777" w:rsidR="004467F4" w:rsidRDefault="004467F4" w:rsidP="00B55229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ACTIVIDAD PARA INFORMÁTICOS:</w:t>
            </w:r>
          </w:p>
          <w:p w14:paraId="313DF0DE" w14:textId="77777777" w:rsidR="00457834" w:rsidRPr="00B55229" w:rsidRDefault="002B1E34" w:rsidP="00457834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Leer el siguiente artículo: </w:t>
            </w:r>
            <w:r w:rsidRPr="002B1E34">
              <w:rPr>
                <w:rFonts w:ascii="Century Gothic" w:hAnsi="Century Gothic"/>
                <w:sz w:val="20"/>
                <w:szCs w:val="20"/>
              </w:rPr>
              <w:t>Las nuevas tecnologías: una visión de conjunto de Carlota Pérez Elabora un reporte de lectura, con la siguiente estructura: a. Introducción, de 2 a 3 párrafos que incluyan el objetivo del autor y la forma de abordarlo, b. Exposición analítica de las principales ideas abordadas por el autor y c. Conclusión de uno a dos párrafos en la que se plasme la principal aportación del autor al conocimiento y/o una crítica general del texto</w:t>
            </w:r>
            <w:r>
              <w:rPr>
                <w:rFonts w:ascii="Century Gothic" w:hAnsi="Century Gothic"/>
                <w:sz w:val="20"/>
                <w:szCs w:val="20"/>
              </w:rPr>
              <w:t>.</w:t>
            </w:r>
            <w:r w:rsidR="00457834" w:rsidRPr="00B55229">
              <w:rPr>
                <w:rFonts w:ascii="Century Gothic" w:hAnsi="Century Gothic"/>
                <w:sz w:val="20"/>
                <w:szCs w:val="20"/>
              </w:rPr>
              <w:t> En las conclusiones, expón tu punto de vista y argumenta qué tan</w:t>
            </w:r>
          </w:p>
          <w:p w14:paraId="304E5276" w14:textId="77777777" w:rsidR="00457834" w:rsidRPr="00FD0099" w:rsidRDefault="00457834" w:rsidP="00457834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  <w:r w:rsidRPr="00B55229">
              <w:rPr>
                <w:rFonts w:ascii="Century Gothic" w:hAnsi="Century Gothic"/>
                <w:sz w:val="20"/>
                <w:szCs w:val="20"/>
              </w:rPr>
              <w:t xml:space="preserve">científica o técnica es la </w:t>
            </w:r>
            <w:r>
              <w:rPr>
                <w:rFonts w:ascii="Century Gothic" w:hAnsi="Century Gothic"/>
                <w:sz w:val="20"/>
                <w:szCs w:val="20"/>
              </w:rPr>
              <w:t>informática</w:t>
            </w:r>
            <w:r w:rsidRPr="00B55229">
              <w:rPr>
                <w:rFonts w:ascii="Century Gothic" w:hAnsi="Century Gothic"/>
                <w:sz w:val="20"/>
                <w:szCs w:val="20"/>
              </w:rPr>
              <w:t>.</w:t>
            </w:r>
          </w:p>
        </w:tc>
        <w:tc>
          <w:tcPr>
            <w:tcW w:w="1498" w:type="dxa"/>
          </w:tcPr>
          <w:p w14:paraId="47BE3C3A" w14:textId="6D6B6081" w:rsidR="000B31FB" w:rsidRPr="00F92E62" w:rsidRDefault="008D0912" w:rsidP="000B31FB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lastRenderedPageBreak/>
              <w:t>20%</w:t>
            </w:r>
          </w:p>
        </w:tc>
      </w:tr>
    </w:tbl>
    <w:p w14:paraId="30DA06CA" w14:textId="77777777" w:rsidR="00014463" w:rsidRPr="00D77B3B" w:rsidRDefault="00014463" w:rsidP="003440E6"/>
    <w:p w14:paraId="3743444E" w14:textId="77777777" w:rsidR="005677BC" w:rsidRPr="002E14E4" w:rsidRDefault="005677BC" w:rsidP="005677BC">
      <w:pPr>
        <w:jc w:val="both"/>
        <w:rPr>
          <w:rFonts w:ascii="Calibri" w:hAnsi="Calibri" w:cs="Arial"/>
          <w:b/>
          <w:sz w:val="32"/>
          <w:szCs w:val="32"/>
        </w:rPr>
      </w:pPr>
      <w:r w:rsidRPr="002E14E4">
        <w:rPr>
          <w:rFonts w:ascii="Calibri" w:hAnsi="Calibri" w:cs="Arial"/>
          <w:b/>
          <w:sz w:val="32"/>
          <w:szCs w:val="32"/>
        </w:rPr>
        <w:t>Requisitos de presentación de los trabajos</w:t>
      </w:r>
    </w:p>
    <w:p w14:paraId="2AA044C5" w14:textId="77777777" w:rsidR="005677BC" w:rsidRDefault="005677BC" w:rsidP="00AA0F07">
      <w:pPr>
        <w:ind w:left="142"/>
        <w:jc w:val="both"/>
        <w:rPr>
          <w:rFonts w:ascii="Century Gothic" w:hAnsi="Century Gothic"/>
          <w:b/>
        </w:rPr>
      </w:pPr>
    </w:p>
    <w:p w14:paraId="617B0AA3" w14:textId="77777777" w:rsidR="003440E6" w:rsidRDefault="00E0725E" w:rsidP="00AA0F07">
      <w:pPr>
        <w:ind w:left="142"/>
        <w:jc w:val="both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VI. Sistema de evaluación</w:t>
      </w:r>
    </w:p>
    <w:tbl>
      <w:tblPr>
        <w:tblW w:w="14459" w:type="dxa"/>
        <w:tblInd w:w="7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thinThickLargeGap" w:sz="24" w:space="0" w:color="auto"/>
          <w:insideV w:val="thinThickLargeGap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0"/>
        <w:gridCol w:w="4035"/>
        <w:gridCol w:w="8084"/>
      </w:tblGrid>
      <w:tr w:rsidR="003440E6" w14:paraId="419534E8" w14:textId="77777777" w:rsidTr="00AA0F07">
        <w:trPr>
          <w:cantSplit/>
        </w:trPr>
        <w:tc>
          <w:tcPr>
            <w:tcW w:w="2340" w:type="dxa"/>
            <w:tcBorders>
              <w:top w:val="thinThickLargeGap" w:sz="24" w:space="0" w:color="auto"/>
              <w:bottom w:val="thinThickLargeGap" w:sz="24" w:space="0" w:color="auto"/>
            </w:tcBorders>
            <w:shd w:val="pct20" w:color="000000" w:fill="FFFFFF"/>
          </w:tcPr>
          <w:p w14:paraId="4853FD96" w14:textId="77777777" w:rsidR="003440E6" w:rsidRDefault="003440E6" w:rsidP="003440E6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FACTORES</w:t>
            </w:r>
          </w:p>
        </w:tc>
        <w:tc>
          <w:tcPr>
            <w:tcW w:w="12119" w:type="dxa"/>
            <w:gridSpan w:val="2"/>
            <w:tcBorders>
              <w:top w:val="thinThickLargeGap" w:sz="24" w:space="0" w:color="auto"/>
              <w:bottom w:val="thinThickLargeGap" w:sz="24" w:space="0" w:color="auto"/>
            </w:tcBorders>
            <w:shd w:val="pct20" w:color="000000" w:fill="FFFFFF"/>
          </w:tcPr>
          <w:p w14:paraId="59342C52" w14:textId="77777777" w:rsidR="003440E6" w:rsidRDefault="003440E6" w:rsidP="00E0725E">
            <w:pPr>
              <w:tabs>
                <w:tab w:val="left" w:pos="557"/>
                <w:tab w:val="left" w:pos="5777"/>
              </w:tabs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DESCRIPCIÓN</w:t>
            </w:r>
          </w:p>
        </w:tc>
      </w:tr>
      <w:tr w:rsidR="00E0725E" w14:paraId="61DBD4EF" w14:textId="77777777" w:rsidTr="00AA0F07">
        <w:trPr>
          <w:cantSplit/>
        </w:trPr>
        <w:tc>
          <w:tcPr>
            <w:tcW w:w="2340" w:type="dxa"/>
            <w:tcBorders>
              <w:bottom w:val="thinThickLargeGap" w:sz="24" w:space="0" w:color="auto"/>
            </w:tcBorders>
          </w:tcPr>
          <w:p w14:paraId="141B906F" w14:textId="77777777" w:rsidR="00E0725E" w:rsidRDefault="00E0725E" w:rsidP="003440E6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Requisitos</w:t>
            </w:r>
          </w:p>
        </w:tc>
        <w:tc>
          <w:tcPr>
            <w:tcW w:w="12119" w:type="dxa"/>
            <w:gridSpan w:val="2"/>
            <w:tcBorders>
              <w:bottom w:val="thinThickLargeGap" w:sz="24" w:space="0" w:color="auto"/>
            </w:tcBorders>
          </w:tcPr>
          <w:p w14:paraId="0080B83D" w14:textId="77777777" w:rsidR="00E0725E" w:rsidRPr="00E0725E" w:rsidRDefault="00E0725E" w:rsidP="00725990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="Garuda"/>
                <w:lang w:val="es-MX" w:eastAsia="es-MX" w:bidi="th-TH"/>
              </w:rPr>
            </w:pPr>
            <w:r w:rsidRPr="00E0725E">
              <w:rPr>
                <w:rFonts w:ascii="Century Gothic" w:hAnsi="Century Gothic" w:cs="Garuda"/>
                <w:lang w:val="es-MX" w:eastAsia="es-MX" w:bidi="th-TH"/>
              </w:rPr>
              <w:t>CONSIDERACIONES DE EVALUACIÓN Y ACREDITACIÓN</w:t>
            </w:r>
          </w:p>
          <w:p w14:paraId="65289B54" w14:textId="77777777" w:rsidR="00E0725E" w:rsidRPr="00725990" w:rsidRDefault="00E0725E" w:rsidP="008F6640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="Garuda"/>
                <w:lang w:val="es-MX" w:eastAsia="es-MX" w:bidi="th-TH"/>
              </w:rPr>
            </w:pPr>
            <w:r w:rsidRPr="00E0725E">
              <w:rPr>
                <w:rFonts w:ascii="Century Gothic" w:hAnsi="Century Gothic" w:cs="Garuda"/>
                <w:lang w:val="es-MX" w:eastAsia="es-MX" w:bidi="th-TH"/>
              </w:rPr>
              <w:t xml:space="preserve">Es importante que </w:t>
            </w:r>
            <w:r w:rsidRPr="00E0725E">
              <w:rPr>
                <w:rFonts w:ascii="Century Gothic" w:hAnsi="Century Gothic" w:cs="Garuda-BoldOblique"/>
                <w:bCs/>
                <w:i/>
                <w:iCs/>
                <w:lang w:val="es-MX" w:eastAsia="es-MX" w:bidi="th-TH"/>
              </w:rPr>
              <w:t>sólo realices las actividades</w:t>
            </w:r>
            <w:r w:rsidR="008F6640">
              <w:rPr>
                <w:rFonts w:ascii="Century Gothic" w:hAnsi="Century Gothic" w:cs="Garuda-BoldOblique"/>
                <w:bCs/>
                <w:i/>
                <w:iCs/>
                <w:lang w:val="es-MX" w:eastAsia="es-MX" w:bidi="th-TH"/>
              </w:rPr>
              <w:t xml:space="preserve"> y los exámenes parciales que se establecen en el presente plan de trabajo.</w:t>
            </w:r>
            <w:r w:rsidR="008F6640" w:rsidRPr="00E0725E">
              <w:rPr>
                <w:rFonts w:ascii="Century Gothic" w:hAnsi="Century Gothic" w:cs="Garuda"/>
                <w:lang w:val="es-MX" w:eastAsia="es-MX" w:bidi="th-TH"/>
              </w:rPr>
              <w:t xml:space="preserve"> </w:t>
            </w:r>
          </w:p>
        </w:tc>
      </w:tr>
      <w:tr w:rsidR="00AA0F07" w14:paraId="3D546AC1" w14:textId="77777777" w:rsidTr="00AA0F07">
        <w:trPr>
          <w:cantSplit/>
          <w:trHeight w:val="1345"/>
        </w:trPr>
        <w:tc>
          <w:tcPr>
            <w:tcW w:w="2340" w:type="dxa"/>
          </w:tcPr>
          <w:p w14:paraId="4984BDF3" w14:textId="77777777" w:rsidR="00AA0F07" w:rsidRDefault="00AA0F07" w:rsidP="003440E6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Porcentajes</w:t>
            </w:r>
          </w:p>
          <w:p w14:paraId="0477E70D" w14:textId="77777777" w:rsidR="00D55616" w:rsidRDefault="00D55616" w:rsidP="003440E6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4035" w:type="dxa"/>
          </w:tcPr>
          <w:p w14:paraId="06E7940D" w14:textId="77777777" w:rsidR="00AA0F07" w:rsidRDefault="00AA0F07">
            <w:pPr>
              <w:rPr>
                <w:rFonts w:ascii="Century Gothic" w:hAnsi="Century Gothic"/>
              </w:rPr>
            </w:pPr>
            <w:r w:rsidRPr="009E2FDD">
              <w:rPr>
                <w:rFonts w:ascii="Century Gothic" w:hAnsi="Century Gothic"/>
              </w:rPr>
              <w:t>Actividades de aprendizaje</w:t>
            </w:r>
          </w:p>
          <w:p w14:paraId="7D275E48" w14:textId="77777777" w:rsidR="00D679FF" w:rsidRPr="009E2FDD" w:rsidRDefault="00D679F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Casos prá</w:t>
            </w:r>
            <w:r w:rsidR="00F92057">
              <w:rPr>
                <w:rFonts w:ascii="Century Gothic" w:hAnsi="Century Gothic"/>
              </w:rPr>
              <w:t>c</w:t>
            </w:r>
            <w:r>
              <w:rPr>
                <w:rFonts w:ascii="Century Gothic" w:hAnsi="Century Gothic"/>
              </w:rPr>
              <w:t>ticos</w:t>
            </w:r>
          </w:p>
          <w:p w14:paraId="6A58ECC2" w14:textId="77777777" w:rsidR="00AA0F07" w:rsidRPr="009E2FDD" w:rsidRDefault="008F664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Exámenes  parciales </w:t>
            </w:r>
          </w:p>
          <w:p w14:paraId="707FD160" w14:textId="77777777" w:rsidR="00AA0F07" w:rsidRDefault="00AA0F07">
            <w:pPr>
              <w:rPr>
                <w:rFonts w:ascii="Century Gothic" w:hAnsi="Century Gothic"/>
              </w:rPr>
            </w:pPr>
            <w:r w:rsidRPr="009E2FDD">
              <w:rPr>
                <w:rFonts w:ascii="Century Gothic" w:hAnsi="Century Gothic"/>
              </w:rPr>
              <w:t xml:space="preserve">Total </w:t>
            </w:r>
          </w:p>
          <w:p w14:paraId="72903639" w14:textId="77777777" w:rsidR="00D55616" w:rsidRPr="009E2FDD" w:rsidRDefault="00D55616">
            <w:pPr>
              <w:rPr>
                <w:rFonts w:ascii="Century Gothic" w:hAnsi="Century Gothic"/>
              </w:rPr>
            </w:pPr>
          </w:p>
        </w:tc>
        <w:tc>
          <w:tcPr>
            <w:tcW w:w="8084" w:type="dxa"/>
          </w:tcPr>
          <w:p w14:paraId="217D2DB5" w14:textId="4E8FB0CB" w:rsidR="00AA0F07" w:rsidRPr="009E2FDD" w:rsidRDefault="00AA0F07" w:rsidP="00AA0F07">
            <w:pPr>
              <w:rPr>
                <w:rFonts w:ascii="Century Gothic" w:hAnsi="Century Gothic"/>
              </w:rPr>
            </w:pPr>
            <w:r w:rsidRPr="009E2FDD">
              <w:rPr>
                <w:rFonts w:ascii="Century Gothic" w:hAnsi="Century Gothic"/>
              </w:rPr>
              <w:t>__</w:t>
            </w:r>
            <w:r w:rsidR="008D0912">
              <w:rPr>
                <w:rFonts w:ascii="Century Gothic" w:hAnsi="Century Gothic"/>
              </w:rPr>
              <w:t>6</w:t>
            </w:r>
            <w:r w:rsidRPr="009E2FDD">
              <w:rPr>
                <w:rFonts w:ascii="Century Gothic" w:hAnsi="Century Gothic"/>
              </w:rPr>
              <w:t>___</w:t>
            </w:r>
            <w:r w:rsidR="002E14E4">
              <w:rPr>
                <w:rFonts w:ascii="Century Gothic" w:hAnsi="Century Gothic"/>
              </w:rPr>
              <w:t>INDICAR</w:t>
            </w:r>
            <w:r w:rsidR="00D55616">
              <w:rPr>
                <w:rFonts w:ascii="Century Gothic" w:hAnsi="Century Gothic"/>
              </w:rPr>
              <w:t xml:space="preserve"> </w:t>
            </w:r>
            <w:r w:rsidRPr="009E2FDD">
              <w:rPr>
                <w:rFonts w:ascii="Century Gothic" w:hAnsi="Century Gothic"/>
              </w:rPr>
              <w:t>_</w:t>
            </w:r>
            <w:r w:rsidR="008D0912">
              <w:rPr>
                <w:rFonts w:ascii="Century Gothic" w:hAnsi="Century Gothic"/>
              </w:rPr>
              <w:t>70</w:t>
            </w:r>
            <w:r w:rsidRPr="009E2FDD">
              <w:rPr>
                <w:rFonts w:ascii="Century Gothic" w:hAnsi="Century Gothic"/>
              </w:rPr>
              <w:t>__ %</w:t>
            </w:r>
          </w:p>
          <w:p w14:paraId="5A4F3C1D" w14:textId="797E3A74" w:rsidR="00AA0F07" w:rsidRPr="009E2FDD" w:rsidRDefault="00AA0F07" w:rsidP="00AA0F07">
            <w:pPr>
              <w:rPr>
                <w:rFonts w:ascii="Century Gothic" w:hAnsi="Century Gothic"/>
              </w:rPr>
            </w:pPr>
            <w:r w:rsidRPr="009E2FDD">
              <w:rPr>
                <w:rFonts w:ascii="Century Gothic" w:hAnsi="Century Gothic"/>
              </w:rPr>
              <w:t>__</w:t>
            </w:r>
            <w:r w:rsidR="008D0912">
              <w:rPr>
                <w:rFonts w:ascii="Century Gothic" w:hAnsi="Century Gothic"/>
              </w:rPr>
              <w:t>0</w:t>
            </w:r>
            <w:r w:rsidR="004D6CCF">
              <w:rPr>
                <w:rFonts w:ascii="Century Gothic" w:hAnsi="Century Gothic"/>
              </w:rPr>
              <w:t>_</w:t>
            </w:r>
            <w:r w:rsidRPr="009E2FDD">
              <w:rPr>
                <w:rFonts w:ascii="Century Gothic" w:hAnsi="Century Gothic"/>
              </w:rPr>
              <w:t>_</w:t>
            </w:r>
            <w:r w:rsidR="002E14E4">
              <w:rPr>
                <w:rFonts w:ascii="Century Gothic" w:hAnsi="Century Gothic"/>
              </w:rPr>
              <w:t>INDICAR</w:t>
            </w:r>
            <w:r w:rsidRPr="009E2FDD">
              <w:rPr>
                <w:rFonts w:ascii="Century Gothic" w:hAnsi="Century Gothic"/>
              </w:rPr>
              <w:t>__</w:t>
            </w:r>
            <w:r w:rsidR="008D0912">
              <w:rPr>
                <w:rFonts w:ascii="Century Gothic" w:hAnsi="Century Gothic"/>
              </w:rPr>
              <w:t>0</w:t>
            </w:r>
            <w:r w:rsidRPr="009E2FDD">
              <w:rPr>
                <w:rFonts w:ascii="Century Gothic" w:hAnsi="Century Gothic"/>
              </w:rPr>
              <w:t>__ %</w:t>
            </w:r>
          </w:p>
          <w:p w14:paraId="2CC209B1" w14:textId="5886B4A7" w:rsidR="00AA0F07" w:rsidRDefault="00D679FF" w:rsidP="00AA0F0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__</w:t>
            </w:r>
            <w:r w:rsidR="008D0912">
              <w:rPr>
                <w:rFonts w:ascii="Century Gothic" w:hAnsi="Century Gothic"/>
              </w:rPr>
              <w:t>2</w:t>
            </w:r>
            <w:r>
              <w:rPr>
                <w:rFonts w:ascii="Century Gothic" w:hAnsi="Century Gothic"/>
              </w:rPr>
              <w:t>___INDICAR__</w:t>
            </w:r>
            <w:r w:rsidR="008D0912">
              <w:rPr>
                <w:rFonts w:ascii="Century Gothic" w:hAnsi="Century Gothic"/>
              </w:rPr>
              <w:t>30</w:t>
            </w:r>
            <w:bookmarkStart w:id="0" w:name="_GoBack"/>
            <w:bookmarkEnd w:id="0"/>
            <w:r>
              <w:rPr>
                <w:rFonts w:ascii="Century Gothic" w:hAnsi="Century Gothic"/>
              </w:rPr>
              <w:t>__%</w:t>
            </w:r>
          </w:p>
          <w:p w14:paraId="2AFA8705" w14:textId="77777777" w:rsidR="00D55616" w:rsidRDefault="00AA0F07" w:rsidP="00AA0F07">
            <w:pPr>
              <w:rPr>
                <w:rFonts w:ascii="Century Gothic" w:hAnsi="Century Gothic"/>
              </w:rPr>
            </w:pPr>
            <w:r w:rsidRPr="009E2FDD">
              <w:rPr>
                <w:rFonts w:ascii="Century Gothic" w:hAnsi="Century Gothic"/>
              </w:rPr>
              <w:t xml:space="preserve">      100 %</w:t>
            </w:r>
            <w:r w:rsidR="00D55616">
              <w:rPr>
                <w:rFonts w:ascii="Century Gothic" w:hAnsi="Century Gothic"/>
              </w:rPr>
              <w:t xml:space="preserve">    </w:t>
            </w:r>
          </w:p>
          <w:p w14:paraId="681A9BBD" w14:textId="77777777" w:rsidR="00D55616" w:rsidRDefault="00D55616" w:rsidP="00AA0F07">
            <w:pPr>
              <w:rPr>
                <w:rFonts w:ascii="Century Gothic" w:hAnsi="Century Gothic"/>
              </w:rPr>
            </w:pPr>
          </w:p>
          <w:p w14:paraId="5FD58217" w14:textId="77777777" w:rsidR="00D55616" w:rsidRDefault="00D55616" w:rsidP="00AA0F07">
            <w:pPr>
              <w:rPr>
                <w:rFonts w:ascii="Century Gothic" w:hAnsi="Century Gothic"/>
              </w:rPr>
            </w:pPr>
          </w:p>
          <w:p w14:paraId="1CECA3CB" w14:textId="77777777" w:rsidR="00AA0F07" w:rsidRPr="009E2FDD" w:rsidRDefault="00D55616" w:rsidP="00AA0F0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  </w:t>
            </w:r>
          </w:p>
        </w:tc>
      </w:tr>
      <w:tr w:rsidR="00AA0F07" w14:paraId="3998AAAC" w14:textId="77777777" w:rsidTr="00AA0F07">
        <w:trPr>
          <w:cantSplit/>
          <w:trHeight w:val="732"/>
        </w:trPr>
        <w:tc>
          <w:tcPr>
            <w:tcW w:w="14459" w:type="dxa"/>
            <w:gridSpan w:val="3"/>
            <w:tcBorders>
              <w:bottom w:val="thinThickLargeGap" w:sz="24" w:space="0" w:color="auto"/>
            </w:tcBorders>
          </w:tcPr>
          <w:p w14:paraId="6A9036F1" w14:textId="77777777" w:rsidR="00AA0F07" w:rsidRDefault="00AA0F07" w:rsidP="009517E0">
            <w:pPr>
              <w:autoSpaceDE w:val="0"/>
              <w:autoSpaceDN w:val="0"/>
              <w:adjustRightInd w:val="0"/>
              <w:jc w:val="both"/>
            </w:pPr>
            <w:r w:rsidRPr="00AA0F07">
              <w:rPr>
                <w:rFonts w:ascii="Century Gothic" w:hAnsi="Century Gothic" w:cs="Garuda"/>
                <w:color w:val="D74848"/>
                <w:lang w:val="es-MX" w:eastAsia="es-MX" w:bidi="th-TH"/>
              </w:rPr>
              <w:lastRenderedPageBreak/>
              <w:t xml:space="preserve">La calificación final de la asignatura está en función de la ponderación del asesor, no de la que se visualiza en la plataforma. </w:t>
            </w:r>
            <w:r w:rsidR="009517E0">
              <w:rPr>
                <w:rFonts w:ascii="Century Gothic" w:hAnsi="Century Gothic" w:cs="Garuda"/>
                <w:color w:val="D74848"/>
                <w:lang w:val="es-MX" w:eastAsia="es-MX" w:bidi="th-TH"/>
              </w:rPr>
              <w:t xml:space="preserve">En caso de que el asesor no te haga llegar tú calificación, envíale un correo </w:t>
            </w:r>
            <w:r w:rsidRPr="00AA0F07">
              <w:rPr>
                <w:rFonts w:ascii="Century Gothic" w:hAnsi="Century Gothic" w:cs="Garuda"/>
                <w:color w:val="D74848"/>
                <w:lang w:val="es-MX" w:eastAsia="es-MX" w:bidi="th-TH"/>
              </w:rPr>
              <w:t>solicita</w:t>
            </w:r>
            <w:r w:rsidR="009517E0">
              <w:rPr>
                <w:rFonts w:ascii="Century Gothic" w:hAnsi="Century Gothic" w:cs="Garuda"/>
                <w:color w:val="D74848"/>
                <w:lang w:val="es-MX" w:eastAsia="es-MX" w:bidi="th-TH"/>
              </w:rPr>
              <w:t xml:space="preserve">ndo </w:t>
            </w:r>
            <w:r w:rsidRPr="00AA0F07">
              <w:rPr>
                <w:rFonts w:ascii="Century Gothic" w:hAnsi="Century Gothic" w:cs="Garuda"/>
                <w:color w:val="D74848"/>
                <w:lang w:val="es-MX" w:eastAsia="es-MX" w:bidi="th-TH"/>
              </w:rPr>
              <w:t>la</w:t>
            </w:r>
            <w:r>
              <w:rPr>
                <w:rFonts w:ascii="Century Gothic" w:hAnsi="Century Gothic" w:cs="Garuda"/>
                <w:color w:val="D74848"/>
                <w:lang w:val="es-MX" w:eastAsia="es-MX" w:bidi="th-TH"/>
              </w:rPr>
              <w:t xml:space="preserve"> </w:t>
            </w:r>
            <w:r w:rsidRPr="00AA0F07">
              <w:rPr>
                <w:rFonts w:ascii="Century Gothic" w:hAnsi="Century Gothic" w:cs="Garuda"/>
                <w:color w:val="D74848"/>
                <w:lang w:val="es-MX" w:eastAsia="es-MX" w:bidi="th-TH"/>
              </w:rPr>
              <w:t>calificación final</w:t>
            </w:r>
            <w:r w:rsidR="009517E0">
              <w:rPr>
                <w:rFonts w:ascii="Century Gothic" w:hAnsi="Century Gothic" w:cs="Garuda"/>
                <w:color w:val="D74848"/>
                <w:lang w:val="es-MX" w:eastAsia="es-MX" w:bidi="th-TH"/>
              </w:rPr>
              <w:t>.</w:t>
            </w:r>
          </w:p>
        </w:tc>
      </w:tr>
    </w:tbl>
    <w:p w14:paraId="30D84A46" w14:textId="77777777" w:rsidR="003440E6" w:rsidRDefault="003440E6" w:rsidP="003440E6">
      <w:pPr>
        <w:jc w:val="both"/>
        <w:rPr>
          <w:rFonts w:ascii="Century Gothic" w:hAnsi="Century Gothic"/>
        </w:rPr>
      </w:pPr>
    </w:p>
    <w:p w14:paraId="74A62556" w14:textId="77777777" w:rsidR="009E2FDD" w:rsidRDefault="009E2FDD" w:rsidP="003440E6">
      <w:pPr>
        <w:jc w:val="both"/>
        <w:rPr>
          <w:rFonts w:ascii="Century Gothic" w:hAnsi="Century Gothic"/>
        </w:rPr>
      </w:pPr>
    </w:p>
    <w:p w14:paraId="24F34024" w14:textId="77777777" w:rsidR="009E2FDD" w:rsidRDefault="002E14E4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1  </w:t>
      </w:r>
    </w:p>
    <w:sectPr w:rsidR="009E2FDD" w:rsidSect="00643338">
      <w:footerReference w:type="even" r:id="rId18"/>
      <w:footerReference w:type="default" r:id="rId19"/>
      <w:pgSz w:w="15840" w:h="12240" w:orient="landscape" w:code="1"/>
      <w:pgMar w:top="567" w:right="851" w:bottom="567" w:left="675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77784D" w14:textId="77777777" w:rsidR="00D75208" w:rsidRDefault="00D75208">
      <w:r>
        <w:separator/>
      </w:r>
    </w:p>
  </w:endnote>
  <w:endnote w:type="continuationSeparator" w:id="0">
    <w:p w14:paraId="58C2D95A" w14:textId="77777777" w:rsidR="00D75208" w:rsidRDefault="00D75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Garuda-Bold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aruda">
    <w:altName w:val="Arial Unicode MS"/>
    <w:panose1 w:val="00000000000000000000"/>
    <w:charset w:val="DE"/>
    <w:family w:val="auto"/>
    <w:notTrueType/>
    <w:pitch w:val="default"/>
    <w:sig w:usb0="01000001" w:usb1="00000000" w:usb2="00000000" w:usb3="00000000" w:csb0="00010000" w:csb1="00000000"/>
  </w:font>
  <w:font w:name="Garuda-BoldObliqu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686444" w14:textId="77777777" w:rsidR="00D75208" w:rsidRDefault="00D75208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FDB6762" w14:textId="77777777" w:rsidR="00D75208" w:rsidRDefault="00D75208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08361D" w14:textId="77777777" w:rsidR="00D75208" w:rsidRDefault="00D75208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8D0912">
      <w:rPr>
        <w:rStyle w:val="Nmerodepgina"/>
        <w:noProof/>
      </w:rPr>
      <w:t>6</w:t>
    </w:r>
    <w:r>
      <w:rPr>
        <w:rStyle w:val="Nmerodepgina"/>
      </w:rPr>
      <w:fldChar w:fldCharType="end"/>
    </w:r>
  </w:p>
  <w:p w14:paraId="3D10A43E" w14:textId="77777777" w:rsidR="00D75208" w:rsidRDefault="00D75208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E2E6C4" w14:textId="77777777" w:rsidR="00D75208" w:rsidRDefault="00D75208">
      <w:r>
        <w:separator/>
      </w:r>
    </w:p>
  </w:footnote>
  <w:footnote w:type="continuationSeparator" w:id="0">
    <w:p w14:paraId="01A98AE1" w14:textId="77777777" w:rsidR="00D75208" w:rsidRDefault="00D752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18767B"/>
    <w:multiLevelType w:val="hybridMultilevel"/>
    <w:tmpl w:val="2640DF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9D0A93"/>
    <w:multiLevelType w:val="hybridMultilevel"/>
    <w:tmpl w:val="C708372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rawingGridVerticalSpacing w:val="12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0E6"/>
    <w:rsid w:val="0000423B"/>
    <w:rsid w:val="00007EF7"/>
    <w:rsid w:val="00014463"/>
    <w:rsid w:val="000222ED"/>
    <w:rsid w:val="0002321E"/>
    <w:rsid w:val="000360DC"/>
    <w:rsid w:val="00037D7E"/>
    <w:rsid w:val="00067193"/>
    <w:rsid w:val="0007649B"/>
    <w:rsid w:val="000920CA"/>
    <w:rsid w:val="000A5C2E"/>
    <w:rsid w:val="000B31FB"/>
    <w:rsid w:val="000D6587"/>
    <w:rsid w:val="0012064B"/>
    <w:rsid w:val="00152007"/>
    <w:rsid w:val="0017064A"/>
    <w:rsid w:val="00182D86"/>
    <w:rsid w:val="001A3C03"/>
    <w:rsid w:val="001C3242"/>
    <w:rsid w:val="001F40A3"/>
    <w:rsid w:val="00200DC1"/>
    <w:rsid w:val="00213EA9"/>
    <w:rsid w:val="002264A4"/>
    <w:rsid w:val="00234068"/>
    <w:rsid w:val="00257641"/>
    <w:rsid w:val="0026229B"/>
    <w:rsid w:val="00287928"/>
    <w:rsid w:val="00293130"/>
    <w:rsid w:val="002B1E34"/>
    <w:rsid w:val="002B6B7F"/>
    <w:rsid w:val="002C1F63"/>
    <w:rsid w:val="002E14E4"/>
    <w:rsid w:val="002F26E5"/>
    <w:rsid w:val="002F3F89"/>
    <w:rsid w:val="00316482"/>
    <w:rsid w:val="00320623"/>
    <w:rsid w:val="00330C6B"/>
    <w:rsid w:val="003440E6"/>
    <w:rsid w:val="003618D0"/>
    <w:rsid w:val="003810B8"/>
    <w:rsid w:val="003A3857"/>
    <w:rsid w:val="003C57EC"/>
    <w:rsid w:val="003F6280"/>
    <w:rsid w:val="00413F8D"/>
    <w:rsid w:val="00422D77"/>
    <w:rsid w:val="00427C43"/>
    <w:rsid w:val="00431C75"/>
    <w:rsid w:val="00433612"/>
    <w:rsid w:val="004467F4"/>
    <w:rsid w:val="004467FD"/>
    <w:rsid w:val="0045117E"/>
    <w:rsid w:val="00457834"/>
    <w:rsid w:val="004637DF"/>
    <w:rsid w:val="00486ABA"/>
    <w:rsid w:val="00490630"/>
    <w:rsid w:val="004A4703"/>
    <w:rsid w:val="004D4BFA"/>
    <w:rsid w:val="004D6CCF"/>
    <w:rsid w:val="004D73B1"/>
    <w:rsid w:val="004F5E67"/>
    <w:rsid w:val="00506534"/>
    <w:rsid w:val="00517723"/>
    <w:rsid w:val="00521F90"/>
    <w:rsid w:val="00546FB8"/>
    <w:rsid w:val="00560C2B"/>
    <w:rsid w:val="00560C61"/>
    <w:rsid w:val="005677BC"/>
    <w:rsid w:val="00573101"/>
    <w:rsid w:val="00575CEB"/>
    <w:rsid w:val="00580C87"/>
    <w:rsid w:val="005862AC"/>
    <w:rsid w:val="00595013"/>
    <w:rsid w:val="005B30EA"/>
    <w:rsid w:val="005C054B"/>
    <w:rsid w:val="005F2E35"/>
    <w:rsid w:val="00606914"/>
    <w:rsid w:val="00614008"/>
    <w:rsid w:val="006235DA"/>
    <w:rsid w:val="0064004B"/>
    <w:rsid w:val="00643338"/>
    <w:rsid w:val="00650AE3"/>
    <w:rsid w:val="00656AB7"/>
    <w:rsid w:val="0066535C"/>
    <w:rsid w:val="0068120B"/>
    <w:rsid w:val="00692B81"/>
    <w:rsid w:val="00695C18"/>
    <w:rsid w:val="006B46AB"/>
    <w:rsid w:val="006C0F40"/>
    <w:rsid w:val="006D0EC2"/>
    <w:rsid w:val="006D7686"/>
    <w:rsid w:val="006E6A18"/>
    <w:rsid w:val="007130FF"/>
    <w:rsid w:val="00725990"/>
    <w:rsid w:val="00725E22"/>
    <w:rsid w:val="007276F4"/>
    <w:rsid w:val="00731340"/>
    <w:rsid w:val="00731DB1"/>
    <w:rsid w:val="007321C9"/>
    <w:rsid w:val="00764A1E"/>
    <w:rsid w:val="007666C1"/>
    <w:rsid w:val="0077674B"/>
    <w:rsid w:val="0078314A"/>
    <w:rsid w:val="00790E11"/>
    <w:rsid w:val="0079122E"/>
    <w:rsid w:val="007A08A0"/>
    <w:rsid w:val="007B3BA2"/>
    <w:rsid w:val="007B66DC"/>
    <w:rsid w:val="007D22D9"/>
    <w:rsid w:val="007D43C8"/>
    <w:rsid w:val="007D5A94"/>
    <w:rsid w:val="007E27B1"/>
    <w:rsid w:val="007E7FA6"/>
    <w:rsid w:val="007F5966"/>
    <w:rsid w:val="007F653A"/>
    <w:rsid w:val="00813272"/>
    <w:rsid w:val="00814BF6"/>
    <w:rsid w:val="008202A1"/>
    <w:rsid w:val="0084524A"/>
    <w:rsid w:val="00854326"/>
    <w:rsid w:val="00862B66"/>
    <w:rsid w:val="008715C6"/>
    <w:rsid w:val="0087739E"/>
    <w:rsid w:val="008B5964"/>
    <w:rsid w:val="008C45DC"/>
    <w:rsid w:val="008D0912"/>
    <w:rsid w:val="008E0143"/>
    <w:rsid w:val="008F6640"/>
    <w:rsid w:val="009363C5"/>
    <w:rsid w:val="00947FF1"/>
    <w:rsid w:val="009517E0"/>
    <w:rsid w:val="00951A15"/>
    <w:rsid w:val="009532C3"/>
    <w:rsid w:val="0096129A"/>
    <w:rsid w:val="00980AD8"/>
    <w:rsid w:val="009831B9"/>
    <w:rsid w:val="009B75FD"/>
    <w:rsid w:val="009B7B80"/>
    <w:rsid w:val="009C781A"/>
    <w:rsid w:val="009D5050"/>
    <w:rsid w:val="009E2FDD"/>
    <w:rsid w:val="009E6C83"/>
    <w:rsid w:val="009F38EC"/>
    <w:rsid w:val="00A00232"/>
    <w:rsid w:val="00A025FC"/>
    <w:rsid w:val="00A06D3A"/>
    <w:rsid w:val="00A20085"/>
    <w:rsid w:val="00A33CE7"/>
    <w:rsid w:val="00A42DD1"/>
    <w:rsid w:val="00A600E8"/>
    <w:rsid w:val="00A611B5"/>
    <w:rsid w:val="00A63DA9"/>
    <w:rsid w:val="00A67AF9"/>
    <w:rsid w:val="00A76ADA"/>
    <w:rsid w:val="00A827D8"/>
    <w:rsid w:val="00A909A6"/>
    <w:rsid w:val="00AA0F07"/>
    <w:rsid w:val="00AE5891"/>
    <w:rsid w:val="00AF1291"/>
    <w:rsid w:val="00B1011E"/>
    <w:rsid w:val="00B43D88"/>
    <w:rsid w:val="00B55229"/>
    <w:rsid w:val="00B71612"/>
    <w:rsid w:val="00B71B81"/>
    <w:rsid w:val="00B82F58"/>
    <w:rsid w:val="00B91054"/>
    <w:rsid w:val="00BA196F"/>
    <w:rsid w:val="00BC63AA"/>
    <w:rsid w:val="00BD0FB4"/>
    <w:rsid w:val="00C06061"/>
    <w:rsid w:val="00C23046"/>
    <w:rsid w:val="00C25150"/>
    <w:rsid w:val="00C52C6A"/>
    <w:rsid w:val="00C71271"/>
    <w:rsid w:val="00C7378D"/>
    <w:rsid w:val="00C73AD5"/>
    <w:rsid w:val="00C90F0D"/>
    <w:rsid w:val="00CA4D9F"/>
    <w:rsid w:val="00CC24E0"/>
    <w:rsid w:val="00CE2094"/>
    <w:rsid w:val="00CE4923"/>
    <w:rsid w:val="00D005EA"/>
    <w:rsid w:val="00D00761"/>
    <w:rsid w:val="00D20D37"/>
    <w:rsid w:val="00D24448"/>
    <w:rsid w:val="00D46A72"/>
    <w:rsid w:val="00D53AE8"/>
    <w:rsid w:val="00D542D9"/>
    <w:rsid w:val="00D55616"/>
    <w:rsid w:val="00D679FF"/>
    <w:rsid w:val="00D75208"/>
    <w:rsid w:val="00D839EE"/>
    <w:rsid w:val="00D8555E"/>
    <w:rsid w:val="00D908C3"/>
    <w:rsid w:val="00D95C6E"/>
    <w:rsid w:val="00DB6473"/>
    <w:rsid w:val="00E0725E"/>
    <w:rsid w:val="00E07AC7"/>
    <w:rsid w:val="00E13A84"/>
    <w:rsid w:val="00E25D04"/>
    <w:rsid w:val="00E308CE"/>
    <w:rsid w:val="00E37C99"/>
    <w:rsid w:val="00E42A87"/>
    <w:rsid w:val="00E71858"/>
    <w:rsid w:val="00ED149D"/>
    <w:rsid w:val="00EE33BA"/>
    <w:rsid w:val="00EE5064"/>
    <w:rsid w:val="00F353C8"/>
    <w:rsid w:val="00F41081"/>
    <w:rsid w:val="00F41A13"/>
    <w:rsid w:val="00F52569"/>
    <w:rsid w:val="00F5519E"/>
    <w:rsid w:val="00F92057"/>
    <w:rsid w:val="00FA3877"/>
    <w:rsid w:val="00FC6C01"/>
    <w:rsid w:val="00FD7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AD588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40E6"/>
    <w:rPr>
      <w:sz w:val="24"/>
      <w:szCs w:val="24"/>
      <w:lang w:val="es-ES" w:eastAsia="es-ES"/>
    </w:rPr>
  </w:style>
  <w:style w:type="paragraph" w:styleId="Ttulo2">
    <w:name w:val="heading 2"/>
    <w:basedOn w:val="Normal"/>
    <w:next w:val="Normal"/>
    <w:qFormat/>
    <w:rsid w:val="003440E6"/>
    <w:pPr>
      <w:keepNext/>
      <w:outlineLvl w:val="1"/>
    </w:pPr>
    <w:rPr>
      <w:rFonts w:ascii="Arial" w:hAnsi="Arial" w:cs="Arial"/>
      <w:b/>
      <w:bCs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rsid w:val="003440E6"/>
    <w:pPr>
      <w:jc w:val="center"/>
    </w:pPr>
    <w:rPr>
      <w:rFonts w:ascii="Century Gothic" w:hAnsi="Century Gothic"/>
      <w:b/>
      <w:bCs/>
    </w:rPr>
  </w:style>
  <w:style w:type="character" w:styleId="Hipervnculo">
    <w:name w:val="Hyperlink"/>
    <w:basedOn w:val="Fuentedeprrafopredeter"/>
    <w:rsid w:val="003440E6"/>
    <w:rPr>
      <w:color w:val="0000FF"/>
      <w:u w:val="single"/>
    </w:rPr>
  </w:style>
  <w:style w:type="paragraph" w:styleId="Textodecuerpo3">
    <w:name w:val="Body Text 3"/>
    <w:basedOn w:val="Normal"/>
    <w:rsid w:val="003440E6"/>
    <w:pPr>
      <w:jc w:val="both"/>
    </w:pPr>
    <w:rPr>
      <w:rFonts w:ascii="Arial" w:hAnsi="Arial" w:cs="Arial"/>
      <w:sz w:val="22"/>
      <w:szCs w:val="22"/>
    </w:rPr>
  </w:style>
  <w:style w:type="paragraph" w:styleId="Piedepgina">
    <w:name w:val="footer"/>
    <w:basedOn w:val="Normal"/>
    <w:rsid w:val="003440E6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3440E6"/>
  </w:style>
  <w:style w:type="paragraph" w:styleId="Textodeglobo">
    <w:name w:val="Balloon Text"/>
    <w:basedOn w:val="Normal"/>
    <w:link w:val="TextodegloboCar"/>
    <w:rsid w:val="00A827D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A827D8"/>
    <w:rPr>
      <w:rFonts w:ascii="Tahoma" w:hAnsi="Tahoma" w:cs="Tahoma"/>
      <w:sz w:val="16"/>
      <w:szCs w:val="16"/>
      <w:lang w:val="es-ES" w:eastAsia="es-ES"/>
    </w:rPr>
  </w:style>
  <w:style w:type="paragraph" w:styleId="NormalWeb">
    <w:name w:val="Normal (Web)"/>
    <w:basedOn w:val="Normal"/>
    <w:uiPriority w:val="99"/>
    <w:unhideWhenUsed/>
    <w:rsid w:val="00BD0FB4"/>
    <w:pPr>
      <w:spacing w:before="100" w:beforeAutospacing="1" w:after="100" w:afterAutospacing="1"/>
    </w:pPr>
    <w:rPr>
      <w:lang w:val="es-MX" w:eastAsia="es-MX"/>
    </w:rPr>
  </w:style>
  <w:style w:type="paragraph" w:styleId="Prrafodelista">
    <w:name w:val="List Paragraph"/>
    <w:basedOn w:val="Normal"/>
    <w:uiPriority w:val="34"/>
    <w:qFormat/>
    <w:rsid w:val="00D839E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Refdecomentario">
    <w:name w:val="annotation reference"/>
    <w:basedOn w:val="Fuentedeprrafopredeter"/>
    <w:semiHidden/>
    <w:unhideWhenUsed/>
    <w:rsid w:val="00490630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49063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490630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49063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490630"/>
    <w:rPr>
      <w:b/>
      <w:bCs/>
      <w:lang w:val="es-ES" w:eastAsia="es-ES"/>
    </w:rPr>
  </w:style>
  <w:style w:type="paragraph" w:customStyle="1" w:styleId="Default">
    <w:name w:val="Default"/>
    <w:rsid w:val="005F2E3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B5522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40E6"/>
    <w:rPr>
      <w:sz w:val="24"/>
      <w:szCs w:val="24"/>
      <w:lang w:val="es-ES" w:eastAsia="es-ES"/>
    </w:rPr>
  </w:style>
  <w:style w:type="paragraph" w:styleId="Ttulo2">
    <w:name w:val="heading 2"/>
    <w:basedOn w:val="Normal"/>
    <w:next w:val="Normal"/>
    <w:qFormat/>
    <w:rsid w:val="003440E6"/>
    <w:pPr>
      <w:keepNext/>
      <w:outlineLvl w:val="1"/>
    </w:pPr>
    <w:rPr>
      <w:rFonts w:ascii="Arial" w:hAnsi="Arial" w:cs="Arial"/>
      <w:b/>
      <w:bCs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rsid w:val="003440E6"/>
    <w:pPr>
      <w:jc w:val="center"/>
    </w:pPr>
    <w:rPr>
      <w:rFonts w:ascii="Century Gothic" w:hAnsi="Century Gothic"/>
      <w:b/>
      <w:bCs/>
    </w:rPr>
  </w:style>
  <w:style w:type="character" w:styleId="Hipervnculo">
    <w:name w:val="Hyperlink"/>
    <w:basedOn w:val="Fuentedeprrafopredeter"/>
    <w:rsid w:val="003440E6"/>
    <w:rPr>
      <w:color w:val="0000FF"/>
      <w:u w:val="single"/>
    </w:rPr>
  </w:style>
  <w:style w:type="paragraph" w:styleId="Textodecuerpo3">
    <w:name w:val="Body Text 3"/>
    <w:basedOn w:val="Normal"/>
    <w:rsid w:val="003440E6"/>
    <w:pPr>
      <w:jc w:val="both"/>
    </w:pPr>
    <w:rPr>
      <w:rFonts w:ascii="Arial" w:hAnsi="Arial" w:cs="Arial"/>
      <w:sz w:val="22"/>
      <w:szCs w:val="22"/>
    </w:rPr>
  </w:style>
  <w:style w:type="paragraph" w:styleId="Piedepgina">
    <w:name w:val="footer"/>
    <w:basedOn w:val="Normal"/>
    <w:rsid w:val="003440E6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3440E6"/>
  </w:style>
  <w:style w:type="paragraph" w:styleId="Textodeglobo">
    <w:name w:val="Balloon Text"/>
    <w:basedOn w:val="Normal"/>
    <w:link w:val="TextodegloboCar"/>
    <w:rsid w:val="00A827D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A827D8"/>
    <w:rPr>
      <w:rFonts w:ascii="Tahoma" w:hAnsi="Tahoma" w:cs="Tahoma"/>
      <w:sz w:val="16"/>
      <w:szCs w:val="16"/>
      <w:lang w:val="es-ES" w:eastAsia="es-ES"/>
    </w:rPr>
  </w:style>
  <w:style w:type="paragraph" w:styleId="NormalWeb">
    <w:name w:val="Normal (Web)"/>
    <w:basedOn w:val="Normal"/>
    <w:uiPriority w:val="99"/>
    <w:unhideWhenUsed/>
    <w:rsid w:val="00BD0FB4"/>
    <w:pPr>
      <w:spacing w:before="100" w:beforeAutospacing="1" w:after="100" w:afterAutospacing="1"/>
    </w:pPr>
    <w:rPr>
      <w:lang w:val="es-MX" w:eastAsia="es-MX"/>
    </w:rPr>
  </w:style>
  <w:style w:type="paragraph" w:styleId="Prrafodelista">
    <w:name w:val="List Paragraph"/>
    <w:basedOn w:val="Normal"/>
    <w:uiPriority w:val="34"/>
    <w:qFormat/>
    <w:rsid w:val="00D839E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Refdecomentario">
    <w:name w:val="annotation reference"/>
    <w:basedOn w:val="Fuentedeprrafopredeter"/>
    <w:semiHidden/>
    <w:unhideWhenUsed/>
    <w:rsid w:val="00490630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49063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490630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49063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490630"/>
    <w:rPr>
      <w:b/>
      <w:bCs/>
      <w:lang w:val="es-ES" w:eastAsia="es-ES"/>
    </w:rPr>
  </w:style>
  <w:style w:type="paragraph" w:customStyle="1" w:styleId="Default">
    <w:name w:val="Default"/>
    <w:rsid w:val="005F2E3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B552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59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0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20" Type="http://schemas.openxmlformats.org/officeDocument/2006/relationships/fontTable" Target="fontTable.xml"/><Relationship Id="rId21" Type="http://schemas.openxmlformats.org/officeDocument/2006/relationships/theme" Target="theme/theme1.xml"/><Relationship Id="rId10" Type="http://schemas.openxmlformats.org/officeDocument/2006/relationships/hyperlink" Target="mailto:ricsoto@unam.mx" TargetMode="External"/><Relationship Id="rId11" Type="http://schemas.openxmlformats.org/officeDocument/2006/relationships/hyperlink" Target="http://fcasua.contad.unam.mx/apuntes/interiores/docs/20182/administracion/1/LA_1156_22028_A_Teoria_Conocimiento_Plan2016.pdf" TargetMode="External"/><Relationship Id="rId12" Type="http://schemas.openxmlformats.org/officeDocument/2006/relationships/hyperlink" Target="http://www.ejournal.unam.mx/rca/192/RCA19203.pdf" TargetMode="External"/><Relationship Id="rId13" Type="http://schemas.openxmlformats.org/officeDocument/2006/relationships/hyperlink" Target="https://gnoseologia1.files.wordpress.com/2011/03/teoria-del-conocimiento1.pdf" TargetMode="External"/><Relationship Id="rId14" Type="http://schemas.openxmlformats.org/officeDocument/2006/relationships/hyperlink" Target="http://fcasua.contad.unam.mx/apuntes/interiores/docs/20182/administracion/1/LA_1156_22028_A_Teoria_Conocimiento_Plan2016.pdf" TargetMode="External"/><Relationship Id="rId15" Type="http://schemas.openxmlformats.org/officeDocument/2006/relationships/hyperlink" Target="http://fcaenlinea1.unam.mx/anexos/1156/1156_u6_act3_p16.pdf" TargetMode="External"/><Relationship Id="rId16" Type="http://schemas.openxmlformats.org/officeDocument/2006/relationships/hyperlink" Target="http://congreso.investiga.fca.unam.mx/docs/xv/docs/66.pdf" TargetMode="External"/><Relationship Id="rId17" Type="http://schemas.openxmlformats.org/officeDocument/2006/relationships/hyperlink" Target="http://congreso.investiga.fca.unam.mx/docs/xvi/docs/6A.pdf" TargetMode="External"/><Relationship Id="rId18" Type="http://schemas.openxmlformats.org/officeDocument/2006/relationships/footer" Target="footer1.xml"/><Relationship Id="rId19" Type="http://schemas.openxmlformats.org/officeDocument/2006/relationships/footer" Target="footer2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6</Pages>
  <Words>1483</Words>
  <Characters>8160</Characters>
  <Application>Microsoft Macintosh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 DE TRABAJO</vt:lpstr>
    </vt:vector>
  </TitlesOfParts>
  <Company>sfp</Company>
  <LinksUpToDate>false</LinksUpToDate>
  <CharactersWithSpaces>9624</CharactersWithSpaces>
  <SharedDoc>false</SharedDoc>
  <HLinks>
    <vt:vector size="18" baseType="variant">
      <vt:variant>
        <vt:i4>1245247</vt:i4>
      </vt:variant>
      <vt:variant>
        <vt:i4>6</vt:i4>
      </vt:variant>
      <vt:variant>
        <vt:i4>0</vt:i4>
      </vt:variant>
      <vt:variant>
        <vt:i4>5</vt:i4>
      </vt:variant>
      <vt:variant>
        <vt:lpwstr>mailto:javcontrerasm@hotmail.com</vt:lpwstr>
      </vt:variant>
      <vt:variant>
        <vt:lpwstr/>
      </vt:variant>
      <vt:variant>
        <vt:i4>4980795</vt:i4>
      </vt:variant>
      <vt:variant>
        <vt:i4>2</vt:i4>
      </vt:variant>
      <vt:variant>
        <vt:i4>0</vt:i4>
      </vt:variant>
      <vt:variant>
        <vt:i4>5</vt:i4>
      </vt:variant>
      <vt:variant>
        <vt:lpwstr>mailto:mig99@yahoo.com.mx</vt:lpwstr>
      </vt:variant>
      <vt:variant>
        <vt:lpwstr/>
      </vt:variant>
      <vt:variant>
        <vt:i4>4980795</vt:i4>
      </vt:variant>
      <vt:variant>
        <vt:i4>0</vt:i4>
      </vt:variant>
      <vt:variant>
        <vt:i4>0</vt:i4>
      </vt:variant>
      <vt:variant>
        <vt:i4>5</vt:i4>
      </vt:variant>
      <vt:variant>
        <vt:lpwstr>mailto:mig99@yahoo.com.mx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DE TRABAJO</dc:title>
  <dc:creator>lmrodriguez</dc:creator>
  <cp:lastModifiedBy>Ricardo Soto</cp:lastModifiedBy>
  <cp:revision>4</cp:revision>
  <cp:lastPrinted>2008-03-18T17:15:00Z</cp:lastPrinted>
  <dcterms:created xsi:type="dcterms:W3CDTF">2018-06-13T22:48:00Z</dcterms:created>
  <dcterms:modified xsi:type="dcterms:W3CDTF">2018-06-16T22:58:00Z</dcterms:modified>
</cp:coreProperties>
</file>